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03CA" w14:textId="77777777" w:rsidR="008C6DBE" w:rsidRDefault="0058593F" w:rsidP="005A7E82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8593F">
        <w:rPr>
          <w:rFonts w:ascii="Calibri" w:eastAsia="Calibri" w:hAnsi="Calibri" w:cs="Times New Roman"/>
          <w:b/>
          <w:noProof/>
        </w:rPr>
        <w:drawing>
          <wp:inline distT="0" distB="0" distL="0" distR="0" wp14:anchorId="68D1F964" wp14:editId="5A596491">
            <wp:extent cx="438150" cy="571500"/>
            <wp:effectExtent l="0" t="0" r="0" b="0"/>
            <wp:docPr id="2" name="Picture 2" descr="GRB_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6E95425" w14:textId="5ADDA4BE" w:rsidR="0058593F" w:rsidRDefault="0058593F" w:rsidP="005A7E82">
      <w:pPr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704E10B1" w14:textId="5802C4F1" w:rsidR="002036AB" w:rsidRPr="008402C1" w:rsidRDefault="008402C1" w:rsidP="005A7E82">
      <w:pPr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02C1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  <w:r w:rsidR="007A6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ПРЕДЛОГ</w:t>
      </w:r>
    </w:p>
    <w:p w14:paraId="7DE33CE0" w14:textId="77777777" w:rsidR="008402C1" w:rsidRDefault="008402C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02C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13EC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</w:t>
      </w:r>
      <w:r w:rsidRPr="008402C1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ГРАД КРУШЕВАЦ</w:t>
      </w:r>
    </w:p>
    <w:p w14:paraId="11A350D8" w14:textId="77777777" w:rsidR="006630DE" w:rsidRPr="008402C1" w:rsidRDefault="006630D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13EC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ГРАДСКА УПРАВА</w:t>
      </w:r>
    </w:p>
    <w:p w14:paraId="45DBD889" w14:textId="0A1B782A" w:rsidR="008402C1" w:rsidRPr="008402C1" w:rsidRDefault="008402C1" w:rsidP="008C6DB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02C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13EC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13EC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13EC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8402C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8C6D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Градски штаб за </w:t>
      </w:r>
      <w:r w:rsidRPr="008402C1">
        <w:rPr>
          <w:rFonts w:ascii="Times New Roman" w:hAnsi="Times New Roman" w:cs="Times New Roman"/>
          <w:b/>
          <w:sz w:val="24"/>
          <w:szCs w:val="24"/>
          <w:lang w:val="sr-Cyrl-CS"/>
        </w:rPr>
        <w:t>ванредне ситуације</w:t>
      </w:r>
    </w:p>
    <w:p w14:paraId="1E0ED6EA" w14:textId="73981FA7" w:rsidR="008402C1" w:rsidRPr="00F56F34" w:rsidRDefault="008402C1" w:rsidP="003B2748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8402C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8402C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13EC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</w:t>
      </w:r>
      <w:r w:rsidR="00EB25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EB257D">
        <w:rPr>
          <w:rFonts w:ascii="Times New Roman" w:hAnsi="Times New Roman" w:cs="Times New Roman"/>
          <w:b/>
          <w:sz w:val="24"/>
          <w:szCs w:val="24"/>
        </w:rPr>
        <w:t>IV</w:t>
      </w:r>
      <w:r w:rsidRPr="008402C1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EE16DB">
        <w:rPr>
          <w:rFonts w:ascii="Times New Roman" w:hAnsi="Times New Roman" w:cs="Times New Roman"/>
          <w:b/>
          <w:sz w:val="24"/>
          <w:szCs w:val="24"/>
        </w:rPr>
        <w:t>820</w:t>
      </w:r>
      <w:r w:rsidR="00B36318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D57B6D">
        <w:rPr>
          <w:rFonts w:ascii="Times New Roman" w:hAnsi="Times New Roman" w:cs="Times New Roman"/>
          <w:b/>
          <w:sz w:val="24"/>
          <w:szCs w:val="24"/>
          <w:lang w:val="sr-Cyrl-RS"/>
        </w:rPr>
        <w:t>19</w:t>
      </w:r>
      <w:r w:rsidR="00493E8F">
        <w:rPr>
          <w:rFonts w:ascii="Times New Roman" w:hAnsi="Times New Roman" w:cs="Times New Roman"/>
          <w:b/>
          <w:sz w:val="24"/>
          <w:szCs w:val="24"/>
        </w:rPr>
        <w:t>/20</w:t>
      </w:r>
      <w:r w:rsidR="00EB257D">
        <w:rPr>
          <w:rFonts w:ascii="Times New Roman" w:hAnsi="Times New Roman" w:cs="Times New Roman"/>
          <w:b/>
          <w:sz w:val="24"/>
          <w:szCs w:val="24"/>
        </w:rPr>
        <w:t>2</w:t>
      </w:r>
      <w:r w:rsidR="00B36318">
        <w:rPr>
          <w:rFonts w:ascii="Times New Roman" w:hAnsi="Times New Roman" w:cs="Times New Roman"/>
          <w:b/>
          <w:sz w:val="24"/>
          <w:szCs w:val="24"/>
        </w:rPr>
        <w:t>5</w:t>
      </w:r>
      <w:r w:rsidR="00F56F34">
        <w:rPr>
          <w:rFonts w:ascii="Times New Roman" w:hAnsi="Times New Roman" w:cs="Times New Roman"/>
          <w:b/>
          <w:sz w:val="24"/>
          <w:szCs w:val="24"/>
        </w:rPr>
        <w:t>-13</w:t>
      </w:r>
    </w:p>
    <w:p w14:paraId="4BA2B04B" w14:textId="5AFFD0DF" w:rsidR="002D3348" w:rsidRDefault="008402C1" w:rsidP="007A628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02C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13EC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</w:t>
      </w:r>
      <w:r w:rsidRPr="008402C1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Датум:</w:t>
      </w:r>
      <w:r w:rsidR="007A6284">
        <w:rPr>
          <w:rFonts w:ascii="Times New Roman" w:hAnsi="Times New Roman" w:cs="Times New Roman"/>
          <w:b/>
          <w:sz w:val="24"/>
          <w:szCs w:val="24"/>
        </w:rPr>
        <w:t>11</w:t>
      </w:r>
      <w:r w:rsidR="00493E8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F04BEF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7A6284">
        <w:rPr>
          <w:rFonts w:ascii="Times New Roman" w:hAnsi="Times New Roman" w:cs="Times New Roman"/>
          <w:b/>
          <w:sz w:val="24"/>
          <w:szCs w:val="24"/>
        </w:rPr>
        <w:t>7</w:t>
      </w:r>
      <w:r w:rsidR="00F04BE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493E8F">
        <w:rPr>
          <w:rFonts w:ascii="Times New Roman" w:hAnsi="Times New Roman" w:cs="Times New Roman"/>
          <w:b/>
          <w:sz w:val="24"/>
          <w:szCs w:val="24"/>
          <w:lang w:val="sr-Cyrl-CS"/>
        </w:rPr>
        <w:t>202</w:t>
      </w:r>
      <w:r w:rsidR="00B36318">
        <w:rPr>
          <w:rFonts w:ascii="Times New Roman" w:hAnsi="Times New Roman" w:cs="Times New Roman"/>
          <w:b/>
          <w:sz w:val="24"/>
          <w:szCs w:val="24"/>
        </w:rPr>
        <w:t>5</w:t>
      </w:r>
      <w:r w:rsidR="006630DE">
        <w:rPr>
          <w:rFonts w:ascii="Times New Roman" w:hAnsi="Times New Roman" w:cs="Times New Roman"/>
          <w:b/>
          <w:sz w:val="24"/>
          <w:szCs w:val="24"/>
          <w:lang w:val="sr-Cyrl-CS"/>
        </w:rPr>
        <w:t>.год.</w:t>
      </w:r>
    </w:p>
    <w:p w14:paraId="3B521459" w14:textId="441C0F4A" w:rsidR="00615906" w:rsidRDefault="00615906" w:rsidP="007E10F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38361C7" w14:textId="624AC53D" w:rsidR="00966C06" w:rsidRDefault="00966C06" w:rsidP="007E10F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6E371C6" w14:textId="7A1836F9" w:rsidR="001E3D5C" w:rsidRDefault="00822FBF" w:rsidP="007A6284">
      <w:pPr>
        <w:ind w:left="0"/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ИНФОРМАЦИЈА </w:t>
      </w:r>
      <w:r w:rsidR="00586880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СА ОДРЖАНЕ 2  ВАНРЕДНЕ СЕДНИЦЕ </w:t>
      </w:r>
    </w:p>
    <w:p w14:paraId="78C676D0" w14:textId="7CA8889D" w:rsidR="00586880" w:rsidRDefault="00586880" w:rsidP="007A6284">
      <w:pPr>
        <w:ind w:left="0"/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ГРАДСКОГ ШТАБА ЗА ВАНРЕДНЕ СИТУАЦИЈЕ </w:t>
      </w:r>
    </w:p>
    <w:p w14:paraId="26036139" w14:textId="30B3AAEB" w:rsidR="00586880" w:rsidRDefault="00586880" w:rsidP="007A6284">
      <w:pPr>
        <w:ind w:left="0"/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ЗБОГ ЕЛЕМЕНТАРНЕ НЕПОГОДЕ СУША И ПОЖАР</w:t>
      </w:r>
      <w:r w:rsidR="001F2456">
        <w:rPr>
          <w:rFonts w:ascii="Times New Roman" w:hAnsi="Times New Roman" w:cs="Times New Roman"/>
          <w:bCs/>
          <w:sz w:val="28"/>
          <w:szCs w:val="28"/>
          <w:lang w:val="sr-Cyrl-RS"/>
        </w:rPr>
        <w:t>А</w:t>
      </w:r>
    </w:p>
    <w:p w14:paraId="4787B3CD" w14:textId="77777777" w:rsidR="004D0DE9" w:rsidRDefault="004D0DE9" w:rsidP="007A6284">
      <w:pPr>
        <w:ind w:left="0"/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54AAC1FF" w14:textId="77777777" w:rsidR="004D0DE9" w:rsidRDefault="004D0DE9" w:rsidP="007A6284">
      <w:pPr>
        <w:ind w:left="0"/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1B526AB8" w14:textId="5359A8B4" w:rsidR="004D0DE9" w:rsidRDefault="00CE1056" w:rsidP="00586880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Услед</w:t>
      </w:r>
      <w:r w:rsidR="004D0DE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елементарне непогоде суша и </w:t>
      </w:r>
      <w:r w:rsidR="004D0DE9">
        <w:rPr>
          <w:rFonts w:ascii="Times New Roman" w:hAnsi="Times New Roman" w:cs="Times New Roman"/>
          <w:bCs/>
          <w:sz w:val="28"/>
          <w:szCs w:val="28"/>
          <w:lang w:val="sr-Cyrl-RS"/>
        </w:rPr>
        <w:t>пожара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посебно између 07 и 09 јула 2025.год. и појаве 42 пожара, </w:t>
      </w:r>
      <w:r w:rsidR="004D0DE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10.07.2025.год. одржана </w:t>
      </w:r>
      <w:r w:rsidR="0084755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је </w:t>
      </w:r>
      <w:r w:rsidR="004D0DE9">
        <w:rPr>
          <w:rFonts w:ascii="Times New Roman" w:hAnsi="Times New Roman" w:cs="Times New Roman"/>
          <w:bCs/>
          <w:sz w:val="28"/>
          <w:szCs w:val="28"/>
          <w:lang w:val="sr-Cyrl-RS"/>
        </w:rPr>
        <w:t>2.</w:t>
      </w:r>
      <w:r w:rsidR="0084755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="004D0DE9">
        <w:rPr>
          <w:rFonts w:ascii="Times New Roman" w:hAnsi="Times New Roman" w:cs="Times New Roman"/>
          <w:bCs/>
          <w:sz w:val="28"/>
          <w:szCs w:val="28"/>
          <w:lang w:val="sr-Cyrl-RS"/>
        </w:rPr>
        <w:t>Ванредна седница Градског штаба за ванредне</w:t>
      </w:r>
      <w:r w:rsidR="00847558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ситуације</w:t>
      </w:r>
      <w:r w:rsidR="004D0DE9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у проширеном саставу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, са</w:t>
      </w:r>
      <w:r w:rsidR="00586880">
        <w:rPr>
          <w:rFonts w:ascii="Times New Roman" w:hAnsi="Times New Roman" w:cs="Times New Roman"/>
          <w:bCs/>
          <w:sz w:val="28"/>
          <w:szCs w:val="28"/>
          <w:lang w:val="sr-Cyrl-RS"/>
        </w:rPr>
        <w:t>ла 34, са почетком у 9 сати.</w:t>
      </w:r>
    </w:p>
    <w:p w14:paraId="2CA635EE" w14:textId="663D0405" w:rsidR="00586880" w:rsidRDefault="004D0DE9" w:rsidP="00586880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Седници су поред чланова штаба, присуствовали и представници више</w:t>
      </w:r>
      <w:r w:rsidR="00586880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државних органа и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привредних </w:t>
      </w:r>
      <w:r w:rsidR="00586880">
        <w:rPr>
          <w:rFonts w:ascii="Times New Roman" w:hAnsi="Times New Roman" w:cs="Times New Roman"/>
          <w:bCs/>
          <w:sz w:val="28"/>
          <w:szCs w:val="28"/>
          <w:lang w:val="sr-Cyrl-RS"/>
        </w:rPr>
        <w:t>субјекта, укључених по плану заштите од пожара  у гашењу пожара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,</w:t>
      </w:r>
      <w:r w:rsidR="00586880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као и чланови Клуба привредника Крушевца, 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који су изразили спремност да помогну у санирању последица ове непогоде</w:t>
      </w:r>
      <w:r w:rsidR="00586880">
        <w:rPr>
          <w:rFonts w:ascii="Times New Roman" w:hAnsi="Times New Roman" w:cs="Times New Roman"/>
          <w:bCs/>
          <w:sz w:val="28"/>
          <w:szCs w:val="28"/>
          <w:lang w:val="sr-Cyrl-RS"/>
        </w:rPr>
        <w:t>, посебно домаћинствима којима су изгорели објекти за становањ</w:t>
      </w:r>
      <w:r w:rsidR="001F2456">
        <w:rPr>
          <w:rFonts w:ascii="Times New Roman" w:hAnsi="Times New Roman" w:cs="Times New Roman"/>
          <w:bCs/>
          <w:sz w:val="28"/>
          <w:szCs w:val="28"/>
          <w:lang w:val="sr-Cyrl-RS"/>
        </w:rPr>
        <w:t>е</w:t>
      </w:r>
      <w:r w:rsidR="00586880">
        <w:rPr>
          <w:rFonts w:ascii="Times New Roman" w:hAnsi="Times New Roman" w:cs="Times New Roman"/>
          <w:bCs/>
          <w:sz w:val="28"/>
          <w:szCs w:val="28"/>
          <w:lang w:val="sr-Cyrl-RS"/>
        </w:rPr>
        <w:t>.</w:t>
      </w:r>
    </w:p>
    <w:p w14:paraId="647167A0" w14:textId="4DD029AE" w:rsidR="004D0DE9" w:rsidRDefault="00586880" w:rsidP="00586880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У извештајима је изнето да је, н</w:t>
      </w:r>
      <w:r w:rsidR="004D0DE9">
        <w:rPr>
          <w:rFonts w:ascii="Times New Roman" w:hAnsi="Times New Roman" w:cs="Times New Roman"/>
          <w:bCs/>
          <w:sz w:val="28"/>
          <w:szCs w:val="28"/>
          <w:lang w:val="sr-Cyrl-RS"/>
        </w:rPr>
        <w:t>ајважније да није било људских жртава, а сви грађани који су претрпели штету и којима је била потребна ургентна помоћ су збринути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уз помоћ града Крушевца и на</w:t>
      </w:r>
      <w:r w:rsidR="00231CC0">
        <w:rPr>
          <w:rFonts w:ascii="Times New Roman" w:hAnsi="Times New Roman" w:cs="Times New Roman"/>
          <w:bCs/>
          <w:sz w:val="28"/>
          <w:szCs w:val="28"/>
          <w:lang w:val="sr-Cyrl-RS"/>
        </w:rPr>
        <w:t>длежних служби</w:t>
      </w:r>
      <w:r w:rsidR="004D0DE9">
        <w:rPr>
          <w:rFonts w:ascii="Times New Roman" w:hAnsi="Times New Roman" w:cs="Times New Roman"/>
          <w:bCs/>
          <w:sz w:val="28"/>
          <w:szCs w:val="28"/>
          <w:lang w:val="sr-Cyrl-RS"/>
        </w:rPr>
        <w:t>.</w:t>
      </w:r>
    </w:p>
    <w:p w14:paraId="098FF6A2" w14:textId="4BB254E1" w:rsidR="004D0DE9" w:rsidRDefault="004D0DE9" w:rsidP="00586880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Обезбеђена је нова гардероба, а </w:t>
      </w:r>
      <w:r w:rsidR="00847558">
        <w:rPr>
          <w:rFonts w:ascii="Times New Roman" w:hAnsi="Times New Roman" w:cs="Times New Roman"/>
          <w:bCs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плаћена су и новчана средства како би се породицама олакшао опоравак у првим данима након инцидета.</w:t>
      </w:r>
    </w:p>
    <w:p w14:paraId="09B37C7C" w14:textId="58DDEBB7" w:rsidR="00FC5C7C" w:rsidRDefault="004D0DE9" w:rsidP="00586880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Град Крушевац ће из сопствен</w:t>
      </w:r>
      <w:r w:rsidR="00FC5C7C">
        <w:rPr>
          <w:rFonts w:ascii="Times New Roman" w:hAnsi="Times New Roman" w:cs="Times New Roman"/>
          <w:bCs/>
          <w:sz w:val="28"/>
          <w:szCs w:val="28"/>
          <w:lang w:val="sr-Cyrl-RS"/>
        </w:rPr>
        <w:t>их средстава која се налазе на буџету и уз подршку јавних комуналних предузећа, свако из своје основне делатности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>, али и уз подршку друштвено одговорних компанија, одмах започети санацију објеката који су претрпели највећа оштећења.</w:t>
      </w:r>
    </w:p>
    <w:p w14:paraId="2C0EA3D4" w14:textId="1ED5C356" w:rsidR="004D0DE9" w:rsidRDefault="004D0DE9" w:rsidP="00586880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Посебан приоритеет биће дат стамбеним јединицама који су тренутно небезбедн</w:t>
      </w:r>
      <w:r w:rsidR="00847558">
        <w:rPr>
          <w:rFonts w:ascii="Times New Roman" w:hAnsi="Times New Roman" w:cs="Times New Roman"/>
          <w:bCs/>
          <w:sz w:val="28"/>
          <w:szCs w:val="28"/>
          <w:lang w:val="sr-Cyrl-RS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за боравак, као и инфраструктури од значаја за свакодневни живот грађана.</w:t>
      </w:r>
    </w:p>
    <w:p w14:paraId="39BD176C" w14:textId="485F7E05" w:rsidR="004D0DE9" w:rsidRDefault="00847558" w:rsidP="00586880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Градски штаб остаје у сталном заседању, а све надлежне службе су на терену и прате ситуацију како би се превентивно реаговало на сваку могућу нову опасност.</w:t>
      </w:r>
    </w:p>
    <w:p w14:paraId="6E9091CB" w14:textId="02708F52" w:rsidR="00207C79" w:rsidRDefault="00847558" w:rsidP="00586880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>Захваљујемо се свим грађанима, службама и привредним субјектима на солидарности брзој реакцији и спремности да заједнички превазиђемо последице ове несреће.</w:t>
      </w:r>
    </w:p>
    <w:p w14:paraId="6695B88B" w14:textId="77777777" w:rsidR="001F2456" w:rsidRDefault="001F2456" w:rsidP="00586880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5EB1C69B" w14:textId="77777777" w:rsidR="00847558" w:rsidRDefault="00847558" w:rsidP="00586880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299407AE" w14:textId="0FB85ACF" w:rsidR="00847558" w:rsidRPr="00847558" w:rsidRDefault="00847558" w:rsidP="00586880">
      <w:pPr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lastRenderedPageBreak/>
        <w:t>У наставку информације достављамо Вам и усвојене закључке са 2.Ванредне седнице Градског штаба за ванредне ситуације одржане 10.07.2025.год.</w:t>
      </w:r>
    </w:p>
    <w:p w14:paraId="5AA4DE9F" w14:textId="79F02B01" w:rsidR="00EE16DB" w:rsidRPr="002A4484" w:rsidRDefault="00EE16DB" w:rsidP="00586880">
      <w:pPr>
        <w:ind w:left="0"/>
        <w:jc w:val="both"/>
        <w:rPr>
          <w:rFonts w:ascii="Times New Roman" w:eastAsia="Times New Roman" w:hAnsi="Times New Roman" w:cs="Times New Roman"/>
          <w:bCs/>
          <w:spacing w:val="5"/>
          <w:kern w:val="28"/>
          <w:sz w:val="28"/>
          <w:szCs w:val="28"/>
          <w:lang w:val="sr-Cyrl-CS" w:eastAsia="sr-Latn-RS"/>
        </w:rPr>
      </w:pPr>
    </w:p>
    <w:p w14:paraId="1D894269" w14:textId="77777777" w:rsidR="003829E6" w:rsidRPr="00DB3ED7" w:rsidRDefault="003829E6" w:rsidP="00586880">
      <w:pPr>
        <w:ind w:left="0"/>
        <w:jc w:val="both"/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val="sr-Cyrl-CS" w:eastAsia="sr-Latn-RS"/>
        </w:rPr>
      </w:pPr>
    </w:p>
    <w:p w14:paraId="3ADB9FCF" w14:textId="6CCE195E" w:rsidR="007A6284" w:rsidRDefault="007A6284" w:rsidP="00586880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7A628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Обавезује се Градска управа града Крушевца да преко својих стручних служби и образованих комисија изврши попис и процену штете настале дана 07. јула 2025. године на породичним стамбеним објектима у својини грађана и пољопривредној производњи услед елементарне непогоде изазване дејством пожара на територији града Крушевца са роком достављања извештаја до 16.07.2025.године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</w:t>
      </w:r>
    </w:p>
    <w:p w14:paraId="5B75D0FC" w14:textId="77777777" w:rsidR="007A6284" w:rsidRPr="007A6284" w:rsidRDefault="007A6284" w:rsidP="00586880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6618888" w14:textId="08C89A39" w:rsidR="007A6284" w:rsidRDefault="007A6284" w:rsidP="00586880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7A628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Обавезује се Г</w:t>
      </w:r>
      <w:r w:rsidR="003D790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радска управа, </w:t>
      </w:r>
      <w:r w:rsidRPr="007A628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града Крушевца да у сарадњи са Центром за социјални рад у Крушевцу свим грађанима, чији су породични стамбени објекти услед елементарне непогоде дејством пожара од 07.07.2025. године трајно оштећени и неусловни за живот, обезбеди привремени смештај док се не створе могућности за трајним решењем њиховог стамбеног питања и збрињавања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</w:t>
      </w:r>
    </w:p>
    <w:p w14:paraId="796FC58C" w14:textId="77777777" w:rsidR="007A6284" w:rsidRPr="007A6284" w:rsidRDefault="007A6284" w:rsidP="00586880">
      <w:pPr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6BFAD70" w14:textId="16FF682B" w:rsidR="007A6284" w:rsidRPr="007A6284" w:rsidRDefault="007A6284" w:rsidP="00586880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7A628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Позивају се сви привредни субјекти да у складу са својим финансијским могућностима дају допринос помоћи и обнови оштећених породичних стамбених објеката у својини грађана услед елементарне непогоде изазване дејством пожара на територији града Крушевца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</w:t>
      </w:r>
    </w:p>
    <w:p w14:paraId="526D680B" w14:textId="77777777" w:rsidR="007A6284" w:rsidRPr="007A6284" w:rsidRDefault="007A6284" w:rsidP="00586880">
      <w:pPr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4A3D5D57" w14:textId="361981FF" w:rsidR="007A6284" w:rsidRPr="007A6284" w:rsidRDefault="007A6284" w:rsidP="00586880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7A6284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Обавезује се Градска управа града Крушевца да у складу са </w:t>
      </w:r>
      <w:r w:rsidRPr="007A6284">
        <w:rPr>
          <w:rFonts w:ascii="Times New Roman" w:hAnsi="Times New Roman" w:cs="Times New Roman"/>
          <w:b/>
          <w:bCs/>
          <w:sz w:val="28"/>
          <w:szCs w:val="28"/>
        </w:rPr>
        <w:t>Уредб</w:t>
      </w:r>
      <w:r w:rsidRPr="007A628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ом</w:t>
      </w:r>
      <w:r w:rsidRPr="007A6284">
        <w:rPr>
          <w:rFonts w:ascii="Times New Roman" w:hAnsi="Times New Roman" w:cs="Times New Roman"/>
          <w:b/>
          <w:bCs/>
          <w:sz w:val="28"/>
          <w:szCs w:val="28"/>
        </w:rPr>
        <w:t xml:space="preserve"> о утврђивању државног Програма помоћи и обнове изгорелих и оштећених породичних стамбених објеката у својини грађана услед пожара у јулу 2025. године</w:t>
      </w:r>
      <w:r w:rsidRPr="007A628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започне и спроведе све прописане процедуре за исплату државне помоћи оштећеним грађанима са територије града Крушевца</w:t>
      </w:r>
      <w:r w:rsidR="002A21F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</w:t>
      </w:r>
    </w:p>
    <w:p w14:paraId="18CFC557" w14:textId="77777777" w:rsidR="007A6284" w:rsidRDefault="007A6284" w:rsidP="00586880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38A47957" w14:textId="75BEB85C" w:rsidR="007A6284" w:rsidRPr="00FC5C7C" w:rsidRDefault="00FC5C7C" w:rsidP="00586880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FC5C7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Обавезује се Градска управа г</w:t>
      </w:r>
      <w:r w:rsidR="007A6284" w:rsidRPr="00FC5C7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рад </w:t>
      </w:r>
      <w:r w:rsidR="002A21F6" w:rsidRPr="00FC5C7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Крушевац </w:t>
      </w:r>
      <w:r w:rsidRPr="00FC5C7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да отвори наменски рачун, за уплату донаторски средстава грађа</w:t>
      </w:r>
      <w:r w:rsidR="001F245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н</w:t>
      </w:r>
      <w:r w:rsidRPr="00FC5C7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а и дугих субјеката, која ће бити наменски коришћена за санацију последица </w:t>
      </w:r>
      <w:r w:rsidR="001F245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услед </w:t>
      </w:r>
      <w:r w:rsidRPr="00FC5C7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елментарне непогоде пожара из јула месеца 2025.</w:t>
      </w:r>
    </w:p>
    <w:p w14:paraId="58D903D8" w14:textId="77777777" w:rsidR="002A21F6" w:rsidRPr="00FC5C7C" w:rsidRDefault="002A21F6" w:rsidP="00586880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3239695B" w14:textId="77777777" w:rsidR="00242860" w:rsidRPr="00242860" w:rsidRDefault="00242860" w:rsidP="00586880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74FA263" w14:textId="6967D2B6" w:rsidR="00585759" w:rsidRPr="002A4484" w:rsidRDefault="00242860" w:rsidP="00586880">
      <w:pPr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r w:rsidRPr="002A4484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Наведени закључ</w:t>
      </w:r>
      <w:r w:rsidR="007A6284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ци су</w:t>
      </w:r>
      <w:r w:rsidRPr="002A4484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једногласно усвојени од стране Градског штаба за ванредне ситуације Крушевац.</w:t>
      </w:r>
    </w:p>
    <w:p w14:paraId="2F8C91A1" w14:textId="21CB8FD7" w:rsidR="008E3BC7" w:rsidRDefault="008E3BC7" w:rsidP="00586880">
      <w:pPr>
        <w:spacing w:after="200"/>
        <w:ind w:left="0"/>
        <w:jc w:val="both"/>
        <w:rPr>
          <w:rFonts w:ascii="Times New Roman" w:hAnsi="Times New Roman"/>
          <w:sz w:val="28"/>
          <w:szCs w:val="28"/>
          <w:lang w:val="sr-Cyrl-RS"/>
        </w:rPr>
      </w:pPr>
    </w:p>
    <w:p w14:paraId="1959E028" w14:textId="77777777" w:rsidR="00F42086" w:rsidRDefault="00F42086" w:rsidP="00586880">
      <w:pPr>
        <w:spacing w:after="200"/>
        <w:ind w:left="0"/>
        <w:jc w:val="both"/>
        <w:rPr>
          <w:rFonts w:ascii="Times New Roman" w:hAnsi="Times New Roman"/>
          <w:sz w:val="28"/>
          <w:szCs w:val="28"/>
          <w:lang w:val="sr-Cyrl-RS"/>
        </w:rPr>
      </w:pPr>
    </w:p>
    <w:p w14:paraId="1FDDAE6D" w14:textId="1497A601" w:rsidR="003604B3" w:rsidRPr="003604B3" w:rsidRDefault="003604B3" w:rsidP="003604B3">
      <w:pPr>
        <w:ind w:left="0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r-Cyrl-CS" w:eastAsia="sr-Latn-RS"/>
        </w:rPr>
      </w:pPr>
      <w:r w:rsidRPr="003604B3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r-Cyrl-RS" w:eastAsia="sr-Latn-RS"/>
        </w:rPr>
        <w:tab/>
      </w:r>
      <w:r w:rsidRPr="003604B3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r-Cyrl-RS" w:eastAsia="sr-Latn-RS"/>
        </w:rPr>
        <w:tab/>
      </w:r>
      <w:r w:rsidRPr="003604B3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r-Cyrl-RS" w:eastAsia="sr-Latn-RS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r-Cyrl-RS" w:eastAsia="sr-Latn-RS"/>
        </w:rPr>
        <w:t xml:space="preserve">         </w:t>
      </w:r>
      <w:r w:rsidRPr="003604B3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r-Cyrl-RS" w:eastAsia="sr-Latn-RS"/>
        </w:rPr>
        <w:t xml:space="preserve">    </w:t>
      </w:r>
    </w:p>
    <w:p w14:paraId="0FAFC29A" w14:textId="48328C7F" w:rsidR="008E3BC7" w:rsidRPr="00DB3ED7" w:rsidRDefault="008E3BC7" w:rsidP="008E3BC7">
      <w:pPr>
        <w:ind w:left="0"/>
        <w:jc w:val="both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val="sr-Cyrl-RS" w:eastAsia="sr-Latn-RS"/>
        </w:rPr>
      </w:pPr>
      <w:r w:rsidRPr="00DB3ED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DB3ED7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DB3ED7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                                                                             </w:t>
      </w:r>
      <w:r w:rsidRPr="00DB3E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DB3ED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Pr="00DB3ED7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</w:t>
      </w:r>
    </w:p>
    <w:p w14:paraId="15156AF0" w14:textId="71FBDF14" w:rsidR="00615906" w:rsidRPr="007E10FB" w:rsidRDefault="008E3BC7" w:rsidP="007E10FB">
      <w:pPr>
        <w:spacing w:after="200"/>
        <w:ind w:left="0"/>
        <w:jc w:val="both"/>
        <w:rPr>
          <w:rFonts w:ascii="Times New Roman" w:hAnsi="Times New Roman"/>
          <w:sz w:val="24"/>
          <w:szCs w:val="24"/>
        </w:rPr>
      </w:pPr>
      <w:r w:rsidRPr="00DB3ED7">
        <w:rPr>
          <w:rFonts w:ascii="Times New Roman" w:hAnsi="Times New Roman"/>
          <w:sz w:val="28"/>
          <w:szCs w:val="28"/>
        </w:rPr>
        <w:tab/>
      </w:r>
      <w:r w:rsidRPr="00DB3ED7">
        <w:rPr>
          <w:rFonts w:ascii="Times New Roman" w:hAnsi="Times New Roman"/>
          <w:sz w:val="28"/>
          <w:szCs w:val="28"/>
        </w:rPr>
        <w:tab/>
      </w:r>
      <w:r w:rsidRPr="00DB3ED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 w:rsidRPr="00DB3ED7">
        <w:rPr>
          <w:rFonts w:ascii="Times New Roman" w:hAnsi="Times New Roman"/>
          <w:sz w:val="28"/>
          <w:szCs w:val="28"/>
        </w:rPr>
        <w:tab/>
      </w:r>
      <w:r w:rsidRPr="00DB3ED7">
        <w:rPr>
          <w:rFonts w:ascii="Times New Roman" w:hAnsi="Times New Roman"/>
          <w:sz w:val="28"/>
          <w:szCs w:val="28"/>
        </w:rPr>
        <w:tab/>
      </w:r>
      <w:r w:rsidRPr="00DB3ED7">
        <w:rPr>
          <w:rFonts w:ascii="Times New Roman" w:hAnsi="Times New Roman"/>
          <w:sz w:val="28"/>
          <w:szCs w:val="28"/>
        </w:rPr>
        <w:tab/>
      </w:r>
      <w:r w:rsidRPr="008E3B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5368D28" w14:textId="228F980B" w:rsidR="00181247" w:rsidRPr="00F42086" w:rsidRDefault="006456E3" w:rsidP="00F42086">
      <w:pPr>
        <w:jc w:val="right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r-Cyrl-CS" w:eastAsia="sr-Latn-RS"/>
        </w:rPr>
      </w:pPr>
      <w:r w:rsidRPr="007E10FB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207A2F" w:rsidRPr="007E10F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r-Cyrl-CS" w:eastAsia="sr-Latn-RS"/>
        </w:rPr>
        <w:t xml:space="preserve">                                                                                  </w:t>
      </w:r>
      <w:r w:rsidR="00420330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r-Cyrl-CS" w:eastAsia="sr-Latn-R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207A2F" w:rsidRPr="00207A2F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r-Cyrl-CS" w:eastAsia="sr-Latn-RS"/>
        </w:rPr>
        <w:t xml:space="preserve">             </w:t>
      </w:r>
      <w:r w:rsidR="00207A2F" w:rsidRPr="00207A2F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r-Cyrl-CS" w:eastAsia="sr-Latn-RS"/>
        </w:rPr>
        <w:tab/>
      </w:r>
    </w:p>
    <w:sectPr w:rsidR="00181247" w:rsidRPr="00F42086" w:rsidSect="0051086F">
      <w:pgSz w:w="12240" w:h="15840"/>
      <w:pgMar w:top="630" w:right="100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0A5"/>
    <w:multiLevelType w:val="hybridMultilevel"/>
    <w:tmpl w:val="7AE8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37F2E"/>
    <w:multiLevelType w:val="hybridMultilevel"/>
    <w:tmpl w:val="92682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F433E"/>
    <w:multiLevelType w:val="hybridMultilevel"/>
    <w:tmpl w:val="5A003B44"/>
    <w:lvl w:ilvl="0" w:tplc="AB22C1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85FD2"/>
    <w:multiLevelType w:val="hybridMultilevel"/>
    <w:tmpl w:val="1C52F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1C4F94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76F36"/>
    <w:multiLevelType w:val="hybridMultilevel"/>
    <w:tmpl w:val="7AE8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84435"/>
    <w:multiLevelType w:val="multilevel"/>
    <w:tmpl w:val="BE1C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933A0"/>
    <w:multiLevelType w:val="hybridMultilevel"/>
    <w:tmpl w:val="0AB0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E01C3"/>
    <w:multiLevelType w:val="hybridMultilevel"/>
    <w:tmpl w:val="632AC010"/>
    <w:lvl w:ilvl="0" w:tplc="9A8469B2">
      <w:numFmt w:val="bullet"/>
      <w:lvlText w:val="-"/>
      <w:lvlJc w:val="left"/>
      <w:pPr>
        <w:ind w:left="17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8" w15:restartNumberingAfterBreak="0">
    <w:nsid w:val="3F793864"/>
    <w:multiLevelType w:val="hybridMultilevel"/>
    <w:tmpl w:val="2BFE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183"/>
    <w:multiLevelType w:val="hybridMultilevel"/>
    <w:tmpl w:val="3CA25DB2"/>
    <w:lvl w:ilvl="0" w:tplc="7B20DFEE">
      <w:numFmt w:val="bullet"/>
      <w:lvlText w:val="-"/>
      <w:lvlJc w:val="left"/>
      <w:pPr>
        <w:ind w:left="3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0" w15:restartNumberingAfterBreak="0">
    <w:nsid w:val="44FC348A"/>
    <w:multiLevelType w:val="hybridMultilevel"/>
    <w:tmpl w:val="5B9C0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A7921"/>
    <w:multiLevelType w:val="hybridMultilevel"/>
    <w:tmpl w:val="991C535C"/>
    <w:lvl w:ilvl="0" w:tplc="AB22E58A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518947FF"/>
    <w:multiLevelType w:val="hybridMultilevel"/>
    <w:tmpl w:val="920E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63388"/>
    <w:multiLevelType w:val="hybridMultilevel"/>
    <w:tmpl w:val="37BA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14A12"/>
    <w:multiLevelType w:val="hybridMultilevel"/>
    <w:tmpl w:val="C610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A0885"/>
    <w:multiLevelType w:val="hybridMultilevel"/>
    <w:tmpl w:val="FDB237D8"/>
    <w:lvl w:ilvl="0" w:tplc="D6FAEB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B86FBD"/>
    <w:multiLevelType w:val="hybridMultilevel"/>
    <w:tmpl w:val="EA72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B0A24"/>
    <w:multiLevelType w:val="hybridMultilevel"/>
    <w:tmpl w:val="CBF052EE"/>
    <w:lvl w:ilvl="0" w:tplc="DB78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9F3314B"/>
    <w:multiLevelType w:val="hybridMultilevel"/>
    <w:tmpl w:val="762E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A5C91"/>
    <w:multiLevelType w:val="hybridMultilevel"/>
    <w:tmpl w:val="FA4A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500415">
    <w:abstractNumId w:val="7"/>
  </w:num>
  <w:num w:numId="2" w16cid:durableId="872159251">
    <w:abstractNumId w:val="17"/>
  </w:num>
  <w:num w:numId="3" w16cid:durableId="819465116">
    <w:abstractNumId w:val="11"/>
  </w:num>
  <w:num w:numId="4" w16cid:durableId="1460101761">
    <w:abstractNumId w:val="9"/>
  </w:num>
  <w:num w:numId="5" w16cid:durableId="831608062">
    <w:abstractNumId w:val="15"/>
  </w:num>
  <w:num w:numId="6" w16cid:durableId="136339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9254195">
    <w:abstractNumId w:val="4"/>
  </w:num>
  <w:num w:numId="8" w16cid:durableId="1139811043">
    <w:abstractNumId w:val="0"/>
  </w:num>
  <w:num w:numId="9" w16cid:durableId="429088111">
    <w:abstractNumId w:val="3"/>
  </w:num>
  <w:num w:numId="10" w16cid:durableId="11883305">
    <w:abstractNumId w:val="6"/>
  </w:num>
  <w:num w:numId="11" w16cid:durableId="9992433">
    <w:abstractNumId w:val="12"/>
  </w:num>
  <w:num w:numId="12" w16cid:durableId="987124894">
    <w:abstractNumId w:val="13"/>
  </w:num>
  <w:num w:numId="13" w16cid:durableId="1527981195">
    <w:abstractNumId w:val="16"/>
  </w:num>
  <w:num w:numId="14" w16cid:durableId="1847091689">
    <w:abstractNumId w:val="18"/>
  </w:num>
  <w:num w:numId="15" w16cid:durableId="73478414">
    <w:abstractNumId w:val="14"/>
  </w:num>
  <w:num w:numId="16" w16cid:durableId="1302887871">
    <w:abstractNumId w:val="8"/>
  </w:num>
  <w:num w:numId="17" w16cid:durableId="1791051099">
    <w:abstractNumId w:val="19"/>
  </w:num>
  <w:num w:numId="18" w16cid:durableId="189224430">
    <w:abstractNumId w:val="1"/>
  </w:num>
  <w:num w:numId="19" w16cid:durableId="330105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0192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8158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7994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C1"/>
    <w:rsid w:val="00027063"/>
    <w:rsid w:val="000464CA"/>
    <w:rsid w:val="00074EED"/>
    <w:rsid w:val="00087D20"/>
    <w:rsid w:val="000A646C"/>
    <w:rsid w:val="000B77C3"/>
    <w:rsid w:val="000C44ED"/>
    <w:rsid w:val="000E4565"/>
    <w:rsid w:val="000E575C"/>
    <w:rsid w:val="00156959"/>
    <w:rsid w:val="00181247"/>
    <w:rsid w:val="001828DA"/>
    <w:rsid w:val="00194AC6"/>
    <w:rsid w:val="00194CFE"/>
    <w:rsid w:val="001A4B3A"/>
    <w:rsid w:val="001C5835"/>
    <w:rsid w:val="001D7080"/>
    <w:rsid w:val="001E3D5C"/>
    <w:rsid w:val="001E6046"/>
    <w:rsid w:val="001E6E7C"/>
    <w:rsid w:val="001F2456"/>
    <w:rsid w:val="002036AB"/>
    <w:rsid w:val="00207A2F"/>
    <w:rsid w:val="00207C79"/>
    <w:rsid w:val="00210EEC"/>
    <w:rsid w:val="00231CC0"/>
    <w:rsid w:val="00242860"/>
    <w:rsid w:val="00253A79"/>
    <w:rsid w:val="00261558"/>
    <w:rsid w:val="00263D23"/>
    <w:rsid w:val="002908B0"/>
    <w:rsid w:val="002A21F6"/>
    <w:rsid w:val="002A4484"/>
    <w:rsid w:val="002D3348"/>
    <w:rsid w:val="002E1B8B"/>
    <w:rsid w:val="003604B3"/>
    <w:rsid w:val="00366899"/>
    <w:rsid w:val="003708A0"/>
    <w:rsid w:val="00376034"/>
    <w:rsid w:val="00376E8E"/>
    <w:rsid w:val="003829E6"/>
    <w:rsid w:val="00384B9A"/>
    <w:rsid w:val="003858CA"/>
    <w:rsid w:val="00387B9F"/>
    <w:rsid w:val="003927A1"/>
    <w:rsid w:val="003B2748"/>
    <w:rsid w:val="003C40F0"/>
    <w:rsid w:val="003D7908"/>
    <w:rsid w:val="00420330"/>
    <w:rsid w:val="00447F52"/>
    <w:rsid w:val="00493E8F"/>
    <w:rsid w:val="004A1BAF"/>
    <w:rsid w:val="004B473A"/>
    <w:rsid w:val="004C7E6A"/>
    <w:rsid w:val="004D0DE9"/>
    <w:rsid w:val="004D374A"/>
    <w:rsid w:val="004F47DE"/>
    <w:rsid w:val="0051086F"/>
    <w:rsid w:val="00540D83"/>
    <w:rsid w:val="005740C7"/>
    <w:rsid w:val="00577374"/>
    <w:rsid w:val="00585759"/>
    <w:rsid w:val="0058593F"/>
    <w:rsid w:val="00586880"/>
    <w:rsid w:val="005A7E82"/>
    <w:rsid w:val="005B412C"/>
    <w:rsid w:val="00615906"/>
    <w:rsid w:val="006456E3"/>
    <w:rsid w:val="006630DE"/>
    <w:rsid w:val="006C1E7A"/>
    <w:rsid w:val="00704CAE"/>
    <w:rsid w:val="00710BE1"/>
    <w:rsid w:val="00713EC0"/>
    <w:rsid w:val="00731EA3"/>
    <w:rsid w:val="00755399"/>
    <w:rsid w:val="007A6284"/>
    <w:rsid w:val="007C7D0E"/>
    <w:rsid w:val="007E0606"/>
    <w:rsid w:val="007E10FB"/>
    <w:rsid w:val="00805153"/>
    <w:rsid w:val="00822FBF"/>
    <w:rsid w:val="00826F06"/>
    <w:rsid w:val="008402C1"/>
    <w:rsid w:val="00847558"/>
    <w:rsid w:val="00871EDD"/>
    <w:rsid w:val="00880E80"/>
    <w:rsid w:val="008819F7"/>
    <w:rsid w:val="008A4107"/>
    <w:rsid w:val="008B1DA8"/>
    <w:rsid w:val="008C6DBE"/>
    <w:rsid w:val="008E3BC7"/>
    <w:rsid w:val="00900636"/>
    <w:rsid w:val="00920034"/>
    <w:rsid w:val="00922795"/>
    <w:rsid w:val="009426DB"/>
    <w:rsid w:val="00952CDF"/>
    <w:rsid w:val="00965E65"/>
    <w:rsid w:val="00966C06"/>
    <w:rsid w:val="00993671"/>
    <w:rsid w:val="009D5A6F"/>
    <w:rsid w:val="009F4981"/>
    <w:rsid w:val="00A66E43"/>
    <w:rsid w:val="00AE0562"/>
    <w:rsid w:val="00B30F3E"/>
    <w:rsid w:val="00B32F7B"/>
    <w:rsid w:val="00B33B95"/>
    <w:rsid w:val="00B36318"/>
    <w:rsid w:val="00B63B29"/>
    <w:rsid w:val="00BD5BE2"/>
    <w:rsid w:val="00BE5BFF"/>
    <w:rsid w:val="00C707ED"/>
    <w:rsid w:val="00C70A1E"/>
    <w:rsid w:val="00CB17E3"/>
    <w:rsid w:val="00CE1056"/>
    <w:rsid w:val="00D010A9"/>
    <w:rsid w:val="00D57B6D"/>
    <w:rsid w:val="00D7370A"/>
    <w:rsid w:val="00DA36EA"/>
    <w:rsid w:val="00DB3ED7"/>
    <w:rsid w:val="00DC6262"/>
    <w:rsid w:val="00E27085"/>
    <w:rsid w:val="00EB257D"/>
    <w:rsid w:val="00EE16DB"/>
    <w:rsid w:val="00EF1352"/>
    <w:rsid w:val="00F04BEF"/>
    <w:rsid w:val="00F142C3"/>
    <w:rsid w:val="00F42086"/>
    <w:rsid w:val="00F56F34"/>
    <w:rsid w:val="00F746A7"/>
    <w:rsid w:val="00F86EF3"/>
    <w:rsid w:val="00FC5C7C"/>
    <w:rsid w:val="00FD2240"/>
    <w:rsid w:val="00FF109F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8993"/>
  <w15:docId w15:val="{00DE19E7-7ADB-40F0-9F25-1FB4E811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3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s</dc:creator>
  <cp:keywords/>
  <dc:description/>
  <cp:lastModifiedBy>Oliver Ivanovic</cp:lastModifiedBy>
  <cp:revision>8</cp:revision>
  <cp:lastPrinted>2025-06-24T07:56:00Z</cp:lastPrinted>
  <dcterms:created xsi:type="dcterms:W3CDTF">2025-07-11T06:35:00Z</dcterms:created>
  <dcterms:modified xsi:type="dcterms:W3CDTF">2025-07-11T08:20:00Z</dcterms:modified>
</cp:coreProperties>
</file>