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81" w:rsidRPr="008C7781" w:rsidRDefault="00A25445" w:rsidP="007A6E84">
      <w:pPr>
        <w:pStyle w:val="Header"/>
        <w:tabs>
          <w:tab w:val="clear" w:pos="4320"/>
          <w:tab w:val="clear" w:pos="8640"/>
          <w:tab w:val="left" w:pos="1440"/>
        </w:tabs>
        <w:ind w:right="745"/>
        <w:jc w:val="both"/>
        <w:rPr>
          <w:sz w:val="26"/>
          <w:szCs w:val="26"/>
          <w:lang w:val="sr-Cyrl-CS"/>
        </w:rPr>
      </w:pPr>
      <w:r w:rsidRPr="00A25445">
        <w:rPr>
          <w:rFonts w:ascii="Cir Times" w:hAnsi="Cir Times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4pt;margin-top:-11.5pt;width:480.6pt;height:124.9pt;z-index:251656704" stroked="f">
            <v:textbox style="mso-next-textbox:#_x0000_s1033">
              <w:txbxContent>
                <w:p w:rsidR="001039A8" w:rsidRPr="00143490" w:rsidRDefault="001039A8">
                  <w:pPr>
                    <w:pStyle w:val="Header"/>
                    <w:ind w:right="-287"/>
                    <w:rPr>
                      <w:b/>
                      <w:bCs/>
                      <w:shadow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hadow/>
                      <w:sz w:val="48"/>
                    </w:rPr>
                    <w:t xml:space="preserve"> </w:t>
                  </w:r>
                  <w:r w:rsidR="00143490" w:rsidRPr="00143490">
                    <w:rPr>
                      <w:b/>
                      <w:bCs/>
                      <w:shadow/>
                      <w:sz w:val="44"/>
                      <w:szCs w:val="44"/>
                      <w:lang w:val="sr-Cyrl-CS"/>
                    </w:rPr>
                    <w:t>Унија синдиката просветних радника Србије</w:t>
                  </w:r>
                </w:p>
                <w:p w:rsidR="001039A8" w:rsidRPr="00146BD0" w:rsidRDefault="001039A8">
                  <w:pPr>
                    <w:pStyle w:val="Header"/>
                    <w:ind w:right="-107"/>
                    <w:rPr>
                      <w:shadow/>
                      <w:sz w:val="6"/>
                      <w:szCs w:val="6"/>
                    </w:rPr>
                  </w:pPr>
                </w:p>
                <w:p w:rsidR="001039A8" w:rsidRDefault="001039A8">
                  <w:pPr>
                    <w:pStyle w:val="Header"/>
                    <w:rPr>
                      <w:sz w:val="6"/>
                      <w:lang w:val="sr-Cyrl-CS"/>
                    </w:rPr>
                  </w:pPr>
                  <w:r>
                    <w:rPr>
                      <w:rFonts w:ascii="MS Reference Serif" w:hAnsi="MS Reference Serif"/>
                      <w:sz w:val="27"/>
                    </w:rPr>
                    <w:t xml:space="preserve">                   </w:t>
                  </w:r>
                  <w:r>
                    <w:rPr>
                      <w:sz w:val="10"/>
                      <w:lang w:val="sr-Cyrl-CS"/>
                    </w:rPr>
                    <w:t xml:space="preserve">   </w:t>
                  </w:r>
                  <w:r>
                    <w:rPr>
                      <w:sz w:val="6"/>
                      <w:lang w:val="sr-Cyrl-CS"/>
                    </w:rPr>
                    <w:t xml:space="preserve">    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6"/>
                      <w:lang w:val="sr-Cyrl-CS"/>
                    </w:rPr>
                    <w:t xml:space="preserve">           </w:t>
                  </w:r>
                </w:p>
                <w:tbl>
                  <w:tblPr>
                    <w:tblW w:w="918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180"/>
                  </w:tblGrid>
                  <w:tr w:rsidR="001039A8" w:rsidRPr="00A71FBC" w:rsidTr="00D2383B">
                    <w:trPr>
                      <w:cantSplit/>
                      <w:trHeight w:val="1150"/>
                    </w:trPr>
                    <w:tc>
                      <w:tcPr>
                        <w:tcW w:w="9180" w:type="dxa"/>
                      </w:tcPr>
                      <w:p w:rsidR="001039A8" w:rsidRPr="00A71FBC" w:rsidRDefault="001039A8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sz w:val="6"/>
                            <w:lang w:val="sr-Cyrl-CS"/>
                          </w:rPr>
                        </w:pPr>
                      </w:p>
                      <w:p w:rsidR="00793128" w:rsidRPr="00793128" w:rsidRDefault="00793128" w:rsidP="00D1745E">
                        <w:pPr>
                          <w:pStyle w:val="Header"/>
                          <w:ind w:right="-108"/>
                          <w:jc w:val="center"/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</w:pP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Адмирала Гепрата 10/</w:t>
                        </w:r>
                        <w:r w:rsidR="00D40AF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II/</w:t>
                        </w: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17</w:t>
                        </w:r>
                        <w:r w:rsidR="00B028B3"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,</w:t>
                        </w:r>
                        <w:r w:rsidR="00C27824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FC0379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11</w:t>
                        </w:r>
                        <w:r w:rsidR="00AF666C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000</w:t>
                        </w:r>
                        <w:r w:rsidR="00C27824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FC0379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Београд;</w:t>
                        </w:r>
                        <w:r w:rsidR="001039A8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</w:p>
                      <w:p w:rsidR="00793128" w:rsidRPr="00793128" w:rsidRDefault="00E37BB7" w:rsidP="00D1745E">
                        <w:pPr>
                          <w:pStyle w:val="Header"/>
                          <w:ind w:right="-108"/>
                          <w:jc w:val="center"/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телефон: 011/</w:t>
                        </w:r>
                        <w:r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7617-235</w:t>
                        </w:r>
                        <w:r w:rsidR="00D40AF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; </w:t>
                        </w:r>
                        <w:r w:rsidR="00917456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бр.</w:t>
                        </w:r>
                        <w:r w:rsidR="00D40AF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917456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моб.</w:t>
                        </w:r>
                        <w:r w:rsidR="00D40AF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917456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065/3233-038,</w:t>
                        </w:r>
                        <w:r w:rsidR="00D40AF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917456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065/3233-528;</w:t>
                        </w:r>
                        <w:r w:rsidR="00793128"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793128" w:rsidRPr="00793128" w:rsidRDefault="001039A8" w:rsidP="00D1745E">
                        <w:pPr>
                          <w:pStyle w:val="Header"/>
                          <w:ind w:right="-108"/>
                          <w:jc w:val="center"/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</w:pP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e</w:t>
                        </w: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-</w:t>
                        </w: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m</w:t>
                        </w: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а</w:t>
                        </w:r>
                        <w:r w:rsidRPr="00793128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il</w:t>
                        </w:r>
                        <w:r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:</w:t>
                        </w:r>
                        <w:r w:rsidR="00C87D96" w:rsidRPr="00793128">
                          <w:rPr>
                            <w:rFonts w:ascii="MS Reference Serif" w:hAnsi="MS Reference Serif"/>
                            <w:i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D1745E" w:rsidRPr="001E02BF">
                          <w:rPr>
                            <w:rFonts w:ascii="MS Reference Serif" w:hAnsi="MS Reference Serif"/>
                            <w:sz w:val="26"/>
                            <w:szCs w:val="26"/>
                          </w:rPr>
                          <w:t>kancelarijausprs@gmail.com;</w:t>
                        </w:r>
                        <w:r w:rsidR="00D40AF8" w:rsidRPr="001E02BF">
                          <w:rPr>
                            <w:rFonts w:ascii="MS Reference Serif" w:hAnsi="MS Reference Serif"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 w:rsidR="004466D9"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интернет</w:t>
                        </w:r>
                        <w:r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:</w:t>
                        </w:r>
                        <w:r w:rsidR="006E6C9F"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</w:rPr>
                          <w:t>www</w:t>
                        </w:r>
                        <w:r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  <w:lang w:val="sr-Cyrl-CS"/>
                          </w:rPr>
                          <w:t>.</w:t>
                        </w:r>
                        <w:r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</w:rPr>
                          <w:t>unijasprs</w:t>
                        </w:r>
                        <w:r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  <w:lang w:val="sr-Cyrl-CS"/>
                          </w:rPr>
                          <w:t>.</w:t>
                        </w:r>
                        <w:r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</w:rPr>
                          <w:t>org</w:t>
                        </w:r>
                        <w:r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  <w:lang w:val="sr-Cyrl-CS"/>
                          </w:rPr>
                          <w:t>.</w:t>
                        </w:r>
                        <w:r w:rsidR="00481B0C" w:rsidRPr="001E02BF">
                          <w:rPr>
                            <w:rFonts w:ascii="MS Reference Serif" w:hAnsi="MS Reference Serif"/>
                            <w:b/>
                            <w:iCs/>
                            <w:sz w:val="26"/>
                            <w:szCs w:val="26"/>
                          </w:rPr>
                          <w:t>rs</w:t>
                        </w:r>
                        <w:r w:rsidRPr="001E02BF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;</w:t>
                        </w:r>
                        <w:r w:rsidR="009B4977" w:rsidRPr="001E02BF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</w:p>
                      <w:p w:rsidR="001039A8" w:rsidRPr="00793128" w:rsidRDefault="00146BD0" w:rsidP="00D1745E">
                        <w:pPr>
                          <w:pStyle w:val="Header"/>
                          <w:ind w:right="-108"/>
                          <w:jc w:val="center"/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</w:pPr>
                        <w:r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т</w:t>
                        </w:r>
                        <w:r w:rsidR="00251A81"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екући</w:t>
                        </w:r>
                        <w:r w:rsidR="00AF666C"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р</w:t>
                        </w:r>
                        <w:r w:rsidR="00191050" w:rsidRPr="00793128">
                          <w:rPr>
                            <w:rFonts w:ascii="MS Reference Serif" w:hAnsi="MS Reference Serif"/>
                            <w:color w:val="000000"/>
                            <w:sz w:val="26"/>
                            <w:szCs w:val="26"/>
                            <w:lang w:val="sr-Cyrl-CS"/>
                          </w:rPr>
                          <w:t>ачун</w:t>
                        </w:r>
                        <w:r w:rsidR="008D54CF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:</w:t>
                        </w:r>
                        <w:r w:rsidR="004873A1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210A40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325-9500600062010-66</w:t>
                        </w:r>
                        <w:r w:rsidR="001039A8" w:rsidRPr="00793128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 xml:space="preserve"> </w:t>
                        </w:r>
                        <w:r w:rsidR="00B97BFB">
                          <w:rPr>
                            <w:rFonts w:ascii="MS Reference Serif" w:hAnsi="MS Reference Serif"/>
                            <w:sz w:val="26"/>
                            <w:szCs w:val="26"/>
                            <w:lang w:val="sr-Cyrl-CS"/>
                          </w:rPr>
                          <w:t>Војвођанска банка</w:t>
                        </w:r>
                      </w:p>
                      <w:p w:rsidR="004A19DC" w:rsidRPr="009A4785" w:rsidRDefault="004A19DC" w:rsidP="004A19DC">
                        <w:pPr>
                          <w:pStyle w:val="Header"/>
                          <w:ind w:right="-108"/>
                          <w:rPr>
                            <w:rFonts w:ascii="MS Reference Serif" w:hAnsi="MS Reference Serif"/>
                            <w:sz w:val="8"/>
                            <w:szCs w:val="8"/>
                            <w:lang w:val="sr-Cyrl-CS"/>
                          </w:rPr>
                        </w:pPr>
                      </w:p>
                    </w:tc>
                  </w:tr>
                </w:tbl>
                <w:p w:rsidR="001039A8" w:rsidRDefault="001039A8">
                  <w:pPr>
                    <w:pStyle w:val="Header"/>
                    <w:rPr>
                      <w:sz w:val="6"/>
                      <w:lang w:val="sr-Cyrl-CS"/>
                    </w:rPr>
                  </w:pPr>
                </w:p>
              </w:txbxContent>
            </v:textbox>
          </v:shape>
        </w:pict>
      </w:r>
      <w:r w:rsidRPr="00A25445">
        <w:rPr>
          <w:rFonts w:ascii="Cir Times" w:hAnsi="Cir Times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4.4pt;margin-top:-3.6pt;width:73.65pt;height:90pt;z-index:251657728">
            <v:imagedata r:id="rId7" o:title=""/>
            <w10:wrap type="topAndBottom"/>
          </v:shape>
          <o:OLEObject Type="Embed" ProgID="CorelDRAW.Graphic.9" ShapeID="_x0000_s1042" DrawAspect="Content" ObjectID="_1619247687" r:id="rId8"/>
        </w:pict>
      </w:r>
      <w:r w:rsidR="004873A1" w:rsidRPr="008C7781">
        <w:rPr>
          <w:sz w:val="26"/>
          <w:szCs w:val="26"/>
        </w:rPr>
        <w:tab/>
      </w:r>
    </w:p>
    <w:p w:rsidR="00E632BE" w:rsidRDefault="00E632BE" w:rsidP="00EE4F7B">
      <w:pPr>
        <w:pStyle w:val="Header"/>
        <w:tabs>
          <w:tab w:val="clear" w:pos="4320"/>
          <w:tab w:val="clear" w:pos="8640"/>
          <w:tab w:val="left" w:pos="1440"/>
        </w:tabs>
        <w:ind w:right="180"/>
        <w:jc w:val="both"/>
        <w:rPr>
          <w:sz w:val="26"/>
          <w:szCs w:val="26"/>
        </w:rPr>
      </w:pPr>
    </w:p>
    <w:p w:rsidR="001E02BF" w:rsidRDefault="001E02BF" w:rsidP="00BF6206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  <w:rPr>
          <w:lang w:val="sr-Cyrl-CS"/>
        </w:rPr>
      </w:pPr>
    </w:p>
    <w:p w:rsidR="001E02BF" w:rsidRPr="001E02BF" w:rsidRDefault="001E02BF" w:rsidP="00BF6206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  <w:rPr>
          <w:b/>
          <w:lang w:val="sr-Cyrl-CS"/>
        </w:rPr>
      </w:pPr>
      <w:r w:rsidRPr="001E02BF">
        <w:rPr>
          <w:b/>
          <w:lang w:val="sr-Cyrl-CS"/>
        </w:rPr>
        <w:t>СКУПШТИНА СРБИЈЕ - ОДБОР ЗА ОБРАЗОВАЊЕ</w:t>
      </w:r>
    </w:p>
    <w:p w:rsidR="001E02BF" w:rsidRPr="001E02BF" w:rsidRDefault="001E02BF" w:rsidP="00BF6206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  <w:rPr>
          <w:b/>
          <w:lang w:val="sr-Cyrl-CS"/>
        </w:rPr>
      </w:pPr>
      <w:r w:rsidRPr="001E02BF">
        <w:rPr>
          <w:b/>
          <w:lang w:val="sr-Cyrl-CS"/>
        </w:rPr>
        <w:t>МУАМЕРУ ЗУКОРЛИЋУ</w:t>
      </w:r>
    </w:p>
    <w:p w:rsidR="001E02BF" w:rsidRPr="001E02BF" w:rsidRDefault="001E02BF" w:rsidP="00BF6206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  <w:rPr>
          <w:b/>
          <w:sz w:val="16"/>
          <w:szCs w:val="16"/>
          <w:lang w:val="sr-Cyrl-CS"/>
        </w:rPr>
      </w:pPr>
    </w:p>
    <w:p w:rsidR="00111FA0" w:rsidRPr="001E02BF" w:rsidRDefault="001E02BF" w:rsidP="00BF6206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  <w:rPr>
          <w:b/>
          <w:lang w:val="sr-Cyrl-CS"/>
        </w:rPr>
      </w:pPr>
      <w:r w:rsidRPr="001E02BF">
        <w:rPr>
          <w:b/>
          <w:lang w:val="sr-Cyrl-CS"/>
        </w:rPr>
        <w:t>МИНИСТАРСТВО ПРОСВЕТЕ, НАУКЕ И ТЕХНОЛОШКОГ РАЗВОЈА</w:t>
      </w:r>
    </w:p>
    <w:p w:rsidR="001E02BF" w:rsidRPr="001E02BF" w:rsidRDefault="001E02BF" w:rsidP="00BF6206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  <w:rPr>
          <w:b/>
          <w:lang w:val="sr-Cyrl-CS"/>
        </w:rPr>
      </w:pPr>
      <w:r w:rsidRPr="001E02BF">
        <w:rPr>
          <w:b/>
          <w:lang w:val="sr-Cyrl-CS"/>
        </w:rPr>
        <w:t>МЛАДЕНУ ШАРЧЕВИЋУ</w:t>
      </w:r>
    </w:p>
    <w:p w:rsidR="001E02BF" w:rsidRPr="001E02BF" w:rsidRDefault="001E02BF" w:rsidP="001E02BF">
      <w:pPr>
        <w:jc w:val="both"/>
        <w:rPr>
          <w:rFonts w:cstheme="minorHAnsi"/>
          <w:b/>
          <w:sz w:val="28"/>
          <w:szCs w:val="28"/>
          <w:lang w:val="sr-Cyrl-CS"/>
        </w:rPr>
      </w:pPr>
    </w:p>
    <w:p w:rsidR="001E02BF" w:rsidRDefault="001E02BF" w:rsidP="001E02BF">
      <w:pPr>
        <w:jc w:val="both"/>
        <w:rPr>
          <w:rFonts w:cstheme="minorHAnsi"/>
          <w:sz w:val="28"/>
          <w:szCs w:val="28"/>
        </w:rPr>
      </w:pPr>
      <w:r w:rsidRPr="00CA7B55">
        <w:rPr>
          <w:rFonts w:cstheme="minorHAnsi"/>
          <w:sz w:val="28"/>
          <w:szCs w:val="28"/>
        </w:rPr>
        <w:t>Поштовани,</w:t>
      </w:r>
    </w:p>
    <w:p w:rsidR="001E02BF" w:rsidRPr="001E02BF" w:rsidRDefault="001E02BF" w:rsidP="001E02BF">
      <w:pPr>
        <w:jc w:val="both"/>
        <w:rPr>
          <w:rFonts w:cstheme="minorHAnsi"/>
          <w:sz w:val="16"/>
          <w:szCs w:val="16"/>
        </w:rPr>
      </w:pPr>
    </w:p>
    <w:p w:rsidR="001E02BF" w:rsidRP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>Обратио ми се узнемирени колектив Гимназије Крушевац</w:t>
      </w:r>
      <w:r>
        <w:rPr>
          <w:rFonts w:cstheme="minorHAnsi"/>
          <w:sz w:val="28"/>
          <w:szCs w:val="28"/>
          <w:lang w:val="sr-Cyrl-CS"/>
        </w:rPr>
        <w:t xml:space="preserve"> (у прилогу Вам достављамо допис).</w:t>
      </w:r>
    </w:p>
    <w:p w:rsidR="001E02BF" w:rsidRPr="001E02BF" w:rsidRDefault="001E02BF" w:rsidP="001E02BF">
      <w:pPr>
        <w:jc w:val="both"/>
        <w:rPr>
          <w:rFonts w:cstheme="minorHAnsi"/>
          <w:color w:val="FF0000"/>
          <w:sz w:val="16"/>
          <w:szCs w:val="16"/>
          <w:lang w:val="sr-Cyrl-CS"/>
        </w:rPr>
      </w:pPr>
    </w:p>
    <w:p w:rsid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 xml:space="preserve">Наиме, школа је обавештена да јој неће бити одобрен конкурс за упис филолошког одељења, што је изазвало гнев деце која се за упис увелико спремају, њихових родитеља и свих запослених у крушевачком образовању. </w:t>
      </w:r>
    </w:p>
    <w:p w:rsidR="001E02BF" w:rsidRPr="001E02BF" w:rsidRDefault="001E02BF" w:rsidP="001E02BF">
      <w:pPr>
        <w:jc w:val="both"/>
        <w:rPr>
          <w:rFonts w:cstheme="minorHAnsi"/>
          <w:sz w:val="16"/>
          <w:szCs w:val="16"/>
          <w:lang w:val="sr-Cyrl-CS"/>
        </w:rPr>
      </w:pPr>
    </w:p>
    <w:p w:rsid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>После 18 година успешног извођења наставе, подизања људских и техничких капацитета, изузетне популарности и 65 освојених награда, донета је једна оваква неразумна одлука, без образложења.</w:t>
      </w:r>
    </w:p>
    <w:p w:rsidR="001E02BF" w:rsidRPr="001E02BF" w:rsidRDefault="001E02BF" w:rsidP="001E02BF">
      <w:pPr>
        <w:jc w:val="both"/>
        <w:rPr>
          <w:rFonts w:cstheme="minorHAnsi"/>
          <w:sz w:val="16"/>
          <w:szCs w:val="16"/>
          <w:lang w:val="sr-Cyrl-CS"/>
        </w:rPr>
      </w:pPr>
    </w:p>
    <w:p w:rsid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 xml:space="preserve">Захтевамо хитно одобравање конкурса, како у овом, тако и у другим случајевима, о којима ћете бити обавештени. </w:t>
      </w:r>
    </w:p>
    <w:p w:rsidR="001E02BF" w:rsidRPr="001E02BF" w:rsidRDefault="001E02BF" w:rsidP="001E02BF">
      <w:pPr>
        <w:jc w:val="both"/>
        <w:rPr>
          <w:rFonts w:cstheme="minorHAnsi"/>
          <w:sz w:val="16"/>
          <w:szCs w:val="16"/>
          <w:lang w:val="sr-Cyrl-CS"/>
        </w:rPr>
      </w:pPr>
    </w:p>
    <w:p w:rsid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>Реакција Уније СПРС, родитеља и будућих средњошколаца биће оштра и овим желим на њу да вас упозорим.</w:t>
      </w:r>
    </w:p>
    <w:p w:rsidR="001E02BF" w:rsidRPr="001E02BF" w:rsidRDefault="001E02BF" w:rsidP="001E02BF">
      <w:pPr>
        <w:jc w:val="both"/>
        <w:rPr>
          <w:rFonts w:cstheme="minorHAnsi"/>
          <w:sz w:val="16"/>
          <w:szCs w:val="16"/>
          <w:lang w:val="sr-Cyrl-CS"/>
        </w:rPr>
      </w:pPr>
    </w:p>
    <w:p w:rsid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>Владање српском просветом без плана, кажњавање најбољих без разлога и уношење хаоса тамо где влада хармонија, никоме добро неће донети.</w:t>
      </w:r>
    </w:p>
    <w:p w:rsidR="001E02BF" w:rsidRPr="001E02BF" w:rsidRDefault="001E02BF" w:rsidP="001E02BF">
      <w:pPr>
        <w:jc w:val="both"/>
        <w:rPr>
          <w:rFonts w:cstheme="minorHAnsi"/>
          <w:sz w:val="16"/>
          <w:szCs w:val="16"/>
          <w:lang w:val="sr-Cyrl-CS"/>
        </w:rPr>
      </w:pPr>
    </w:p>
    <w:p w:rsidR="0047694A" w:rsidRPr="001E02BF" w:rsidRDefault="001E02BF" w:rsidP="001E02BF">
      <w:pPr>
        <w:jc w:val="both"/>
        <w:rPr>
          <w:rFonts w:cstheme="minorHAnsi"/>
          <w:sz w:val="28"/>
          <w:szCs w:val="28"/>
          <w:lang w:val="sr-Cyrl-CS"/>
        </w:rPr>
      </w:pPr>
      <w:r>
        <w:rPr>
          <w:rFonts w:cstheme="minorHAnsi"/>
          <w:sz w:val="28"/>
          <w:szCs w:val="28"/>
          <w:lang w:val="sr-Cyrl-CS"/>
        </w:rPr>
        <w:tab/>
      </w:r>
      <w:r>
        <w:rPr>
          <w:rFonts w:cstheme="minorHAnsi"/>
          <w:sz w:val="28"/>
          <w:szCs w:val="28"/>
        </w:rPr>
        <w:t xml:space="preserve">Ми знамо шта ћемо, а ви одмах преиспитајте овај и сличне случајеве јер сигурно нећемо ћутати и мирно гледати рушење система државних школа. </w:t>
      </w:r>
      <w:bookmarkStart w:id="0" w:name="_GoBack"/>
      <w:bookmarkEnd w:id="0"/>
    </w:p>
    <w:p w:rsidR="001E02BF" w:rsidRPr="001E02BF" w:rsidRDefault="001E02BF" w:rsidP="0047694A">
      <w:pPr>
        <w:rPr>
          <w:sz w:val="16"/>
          <w:szCs w:val="16"/>
          <w:lang w:val="sr-Cyrl-CS"/>
        </w:rPr>
      </w:pPr>
    </w:p>
    <w:p w:rsidR="0047694A" w:rsidRPr="004C7177" w:rsidRDefault="001E02BF" w:rsidP="004769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139700</wp:posOffset>
            </wp:positionV>
            <wp:extent cx="3114675" cy="1219200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94A" w:rsidRPr="004C7177">
        <w:rPr>
          <w:sz w:val="28"/>
          <w:szCs w:val="28"/>
        </w:rPr>
        <w:t>У Београду,</w:t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  <w:t>Председник Уније СПРС</w:t>
      </w:r>
    </w:p>
    <w:p w:rsidR="0047694A" w:rsidRPr="004C7177" w:rsidRDefault="001E02BF" w:rsidP="0047694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7694A" w:rsidRPr="004C7177">
        <w:rPr>
          <w:sz w:val="28"/>
          <w:szCs w:val="28"/>
        </w:rPr>
        <w:t xml:space="preserve">. </w:t>
      </w:r>
      <w:r>
        <w:rPr>
          <w:sz w:val="28"/>
          <w:szCs w:val="28"/>
          <w:lang w:val="sr-Cyrl-CS"/>
        </w:rPr>
        <w:t>маја</w:t>
      </w:r>
      <w:r w:rsidR="0047694A" w:rsidRPr="004C7177">
        <w:rPr>
          <w:sz w:val="28"/>
          <w:szCs w:val="28"/>
        </w:rPr>
        <w:t xml:space="preserve"> 2019.</w:t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</w:r>
      <w:r w:rsidR="0047694A" w:rsidRPr="004C7177">
        <w:rPr>
          <w:sz w:val="28"/>
          <w:szCs w:val="28"/>
        </w:rPr>
        <w:tab/>
        <w:t xml:space="preserve">     </w:t>
      </w:r>
      <w:r w:rsidR="0047694A" w:rsidRPr="004C7177">
        <w:rPr>
          <w:sz w:val="28"/>
          <w:szCs w:val="28"/>
        </w:rPr>
        <w:tab/>
        <w:t xml:space="preserve">       Јасна Јанковић</w:t>
      </w:r>
    </w:p>
    <w:p w:rsidR="0047694A" w:rsidRPr="004C7177" w:rsidRDefault="0047694A" w:rsidP="0047694A">
      <w:pPr>
        <w:rPr>
          <w:sz w:val="28"/>
          <w:szCs w:val="28"/>
        </w:rPr>
      </w:pPr>
    </w:p>
    <w:p w:rsidR="0047694A" w:rsidRDefault="0047694A" w:rsidP="0047694A">
      <w:r>
        <w:tab/>
      </w:r>
      <w:r>
        <w:tab/>
      </w:r>
      <w:r w:rsidRPr="00295B16">
        <w:tab/>
      </w:r>
      <w:r w:rsidRPr="00295B16">
        <w:tab/>
      </w:r>
      <w:r w:rsidRPr="00295B16">
        <w:tab/>
      </w:r>
      <w:r w:rsidRPr="00295B16">
        <w:tab/>
      </w:r>
      <w:r w:rsidRPr="00295B16">
        <w:tab/>
      </w:r>
      <w:r w:rsidRPr="00295B16">
        <w:tab/>
      </w:r>
      <w:r>
        <w:tab/>
      </w:r>
      <w:r>
        <w:tab/>
      </w:r>
    </w:p>
    <w:p w:rsidR="0047694A" w:rsidRDefault="0047694A" w:rsidP="0047694A"/>
    <w:p w:rsidR="0047694A" w:rsidRPr="00295B16" w:rsidRDefault="0047694A" w:rsidP="0047694A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</w:pPr>
    </w:p>
    <w:p w:rsidR="0047694A" w:rsidRPr="00295B16" w:rsidRDefault="0047694A" w:rsidP="0047694A">
      <w:pPr>
        <w:pStyle w:val="Header"/>
        <w:tabs>
          <w:tab w:val="clear" w:pos="4320"/>
          <w:tab w:val="clear" w:pos="8640"/>
          <w:tab w:val="left" w:pos="1440"/>
        </w:tabs>
        <w:ind w:left="-180" w:right="180"/>
        <w:jc w:val="both"/>
      </w:pPr>
    </w:p>
    <w:p w:rsidR="0047694A" w:rsidRPr="00F21CD0" w:rsidRDefault="0047694A" w:rsidP="004769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47694A" w:rsidRPr="00F21CD0" w:rsidSect="00150153">
      <w:headerReference w:type="default" r:id="rId10"/>
      <w:pgSz w:w="11907" w:h="16840" w:code="9"/>
      <w:pgMar w:top="1077" w:right="747" w:bottom="902" w:left="902" w:header="720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36" w:rsidRDefault="00682136">
      <w:r>
        <w:separator/>
      </w:r>
    </w:p>
  </w:endnote>
  <w:endnote w:type="continuationSeparator" w:id="0">
    <w:p w:rsidR="00682136" w:rsidRDefault="006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MS Reference Serif">
    <w:altName w:val="Palatino Linotype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36" w:rsidRDefault="00682136">
      <w:r>
        <w:separator/>
      </w:r>
    </w:p>
  </w:footnote>
  <w:footnote w:type="continuationSeparator" w:id="0">
    <w:p w:rsidR="00682136" w:rsidRDefault="00682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A8" w:rsidRDefault="001039A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211"/>
    <w:multiLevelType w:val="hybridMultilevel"/>
    <w:tmpl w:val="C436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41E"/>
    <w:multiLevelType w:val="hybridMultilevel"/>
    <w:tmpl w:val="104454D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7F3C7B"/>
    <w:multiLevelType w:val="hybridMultilevel"/>
    <w:tmpl w:val="CD7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ABC"/>
    <w:multiLevelType w:val="hybridMultilevel"/>
    <w:tmpl w:val="942AA5F0"/>
    <w:lvl w:ilvl="0" w:tplc="7CBA929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109CF"/>
    <w:multiLevelType w:val="hybridMultilevel"/>
    <w:tmpl w:val="F6141A60"/>
    <w:lvl w:ilvl="0" w:tplc="4260E4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00" w:hanging="360"/>
      </w:pPr>
    </w:lvl>
    <w:lvl w:ilvl="2" w:tplc="241A001B" w:tentative="1">
      <w:start w:val="1"/>
      <w:numFmt w:val="lowerRoman"/>
      <w:lvlText w:val="%3."/>
      <w:lvlJc w:val="right"/>
      <w:pPr>
        <w:ind w:left="1620" w:hanging="180"/>
      </w:pPr>
    </w:lvl>
    <w:lvl w:ilvl="3" w:tplc="241A000F" w:tentative="1">
      <w:start w:val="1"/>
      <w:numFmt w:val="decimal"/>
      <w:lvlText w:val="%4."/>
      <w:lvlJc w:val="left"/>
      <w:pPr>
        <w:ind w:left="2340" w:hanging="360"/>
      </w:pPr>
    </w:lvl>
    <w:lvl w:ilvl="4" w:tplc="241A0019" w:tentative="1">
      <w:start w:val="1"/>
      <w:numFmt w:val="lowerLetter"/>
      <w:lvlText w:val="%5."/>
      <w:lvlJc w:val="left"/>
      <w:pPr>
        <w:ind w:left="3060" w:hanging="360"/>
      </w:pPr>
    </w:lvl>
    <w:lvl w:ilvl="5" w:tplc="241A001B" w:tentative="1">
      <w:start w:val="1"/>
      <w:numFmt w:val="lowerRoman"/>
      <w:lvlText w:val="%6."/>
      <w:lvlJc w:val="right"/>
      <w:pPr>
        <w:ind w:left="3780" w:hanging="180"/>
      </w:pPr>
    </w:lvl>
    <w:lvl w:ilvl="6" w:tplc="241A000F" w:tentative="1">
      <w:start w:val="1"/>
      <w:numFmt w:val="decimal"/>
      <w:lvlText w:val="%7."/>
      <w:lvlJc w:val="left"/>
      <w:pPr>
        <w:ind w:left="4500" w:hanging="360"/>
      </w:pPr>
    </w:lvl>
    <w:lvl w:ilvl="7" w:tplc="241A0019" w:tentative="1">
      <w:start w:val="1"/>
      <w:numFmt w:val="lowerLetter"/>
      <w:lvlText w:val="%8."/>
      <w:lvlJc w:val="left"/>
      <w:pPr>
        <w:ind w:left="5220" w:hanging="360"/>
      </w:pPr>
    </w:lvl>
    <w:lvl w:ilvl="8" w:tplc="2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83F6D59"/>
    <w:multiLevelType w:val="hybridMultilevel"/>
    <w:tmpl w:val="900A58BC"/>
    <w:lvl w:ilvl="0" w:tplc="A59E1E0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ACB0E75"/>
    <w:multiLevelType w:val="hybridMultilevel"/>
    <w:tmpl w:val="40C64C58"/>
    <w:lvl w:ilvl="0" w:tplc="B57CF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402C"/>
    <w:multiLevelType w:val="hybridMultilevel"/>
    <w:tmpl w:val="82CA0E8E"/>
    <w:lvl w:ilvl="0" w:tplc="9DBEE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8939DD"/>
    <w:multiLevelType w:val="hybridMultilevel"/>
    <w:tmpl w:val="8A0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74C4F"/>
    <w:multiLevelType w:val="hybridMultilevel"/>
    <w:tmpl w:val="DB503B80"/>
    <w:lvl w:ilvl="0" w:tplc="79EE15AC">
      <w:start w:val="11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45C041C"/>
    <w:multiLevelType w:val="hybridMultilevel"/>
    <w:tmpl w:val="7C86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B011C"/>
    <w:multiLevelType w:val="hybridMultilevel"/>
    <w:tmpl w:val="E7683030"/>
    <w:lvl w:ilvl="0" w:tplc="CD5E19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7854FD0"/>
    <w:multiLevelType w:val="hybridMultilevel"/>
    <w:tmpl w:val="19F660DE"/>
    <w:lvl w:ilvl="0" w:tplc="E34807D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BC55EED"/>
    <w:multiLevelType w:val="hybridMultilevel"/>
    <w:tmpl w:val="72E65E66"/>
    <w:lvl w:ilvl="0" w:tplc="38FEDA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57481"/>
    <w:multiLevelType w:val="hybridMultilevel"/>
    <w:tmpl w:val="7A2A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A5AB2"/>
    <w:multiLevelType w:val="hybridMultilevel"/>
    <w:tmpl w:val="A1D621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6A34"/>
    <w:multiLevelType w:val="hybridMultilevel"/>
    <w:tmpl w:val="F052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B5500"/>
    <w:multiLevelType w:val="hybridMultilevel"/>
    <w:tmpl w:val="4FF03FFC"/>
    <w:lvl w:ilvl="0" w:tplc="556696E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36483C"/>
    <w:multiLevelType w:val="hybridMultilevel"/>
    <w:tmpl w:val="561CDE1C"/>
    <w:lvl w:ilvl="0" w:tplc="2902AE5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B1187"/>
    <w:multiLevelType w:val="hybridMultilevel"/>
    <w:tmpl w:val="D29E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D5497"/>
    <w:multiLevelType w:val="hybridMultilevel"/>
    <w:tmpl w:val="2CA2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929F9"/>
    <w:multiLevelType w:val="hybridMultilevel"/>
    <w:tmpl w:val="5D6459B8"/>
    <w:lvl w:ilvl="0" w:tplc="32A89CDE">
      <w:start w:val="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>
    <w:nsid w:val="5CF20813"/>
    <w:multiLevelType w:val="hybridMultilevel"/>
    <w:tmpl w:val="E71E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23128"/>
    <w:multiLevelType w:val="hybridMultilevel"/>
    <w:tmpl w:val="5A2E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E5262"/>
    <w:multiLevelType w:val="hybridMultilevel"/>
    <w:tmpl w:val="F790F714"/>
    <w:lvl w:ilvl="0" w:tplc="B4E411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6A0B7EE8"/>
    <w:multiLevelType w:val="hybridMultilevel"/>
    <w:tmpl w:val="75A6ED14"/>
    <w:lvl w:ilvl="0" w:tplc="72FED80A">
      <w:start w:val="3"/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>
    <w:nsid w:val="6C3033EF"/>
    <w:multiLevelType w:val="hybridMultilevel"/>
    <w:tmpl w:val="3F62EB1E"/>
    <w:lvl w:ilvl="0" w:tplc="4F2A7544">
      <w:start w:val="5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D360C7F"/>
    <w:multiLevelType w:val="hybridMultilevel"/>
    <w:tmpl w:val="388A7A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5C5B3A"/>
    <w:multiLevelType w:val="hybridMultilevel"/>
    <w:tmpl w:val="5D5CE76E"/>
    <w:lvl w:ilvl="0" w:tplc="4EA69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C341B9"/>
    <w:multiLevelType w:val="hybridMultilevel"/>
    <w:tmpl w:val="BFAE1076"/>
    <w:lvl w:ilvl="0" w:tplc="58B8F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C04B4D"/>
    <w:multiLevelType w:val="hybridMultilevel"/>
    <w:tmpl w:val="6BF2C5E4"/>
    <w:lvl w:ilvl="0" w:tplc="52EA3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507BC9"/>
    <w:multiLevelType w:val="hybridMultilevel"/>
    <w:tmpl w:val="2F4A80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26"/>
  </w:num>
  <w:num w:numId="5">
    <w:abstractNumId w:val="24"/>
  </w:num>
  <w:num w:numId="6">
    <w:abstractNumId w:val="31"/>
  </w:num>
  <w:num w:numId="7">
    <w:abstractNumId w:val="29"/>
  </w:num>
  <w:num w:numId="8">
    <w:abstractNumId w:val="28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21"/>
  </w:num>
  <w:num w:numId="14">
    <w:abstractNumId w:val="1"/>
  </w:num>
  <w:num w:numId="15">
    <w:abstractNumId w:val="25"/>
  </w:num>
  <w:num w:numId="16">
    <w:abstractNumId w:val="5"/>
  </w:num>
  <w:num w:numId="17">
    <w:abstractNumId w:val="9"/>
  </w:num>
  <w:num w:numId="18">
    <w:abstractNumId w:val="30"/>
  </w:num>
  <w:num w:numId="19">
    <w:abstractNumId w:val="6"/>
  </w:num>
  <w:num w:numId="20">
    <w:abstractNumId w:val="7"/>
  </w:num>
  <w:num w:numId="21">
    <w:abstractNumId w:val="12"/>
  </w:num>
  <w:num w:numId="22">
    <w:abstractNumId w:val="11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0"/>
  </w:num>
  <w:num w:numId="28">
    <w:abstractNumId w:val="20"/>
  </w:num>
  <w:num w:numId="29">
    <w:abstractNumId w:val="19"/>
  </w:num>
  <w:num w:numId="30">
    <w:abstractNumId w:val="2"/>
  </w:num>
  <w:num w:numId="31">
    <w:abstractNumId w:val="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935F0"/>
    <w:rsid w:val="00003B7A"/>
    <w:rsid w:val="00004F75"/>
    <w:rsid w:val="00006267"/>
    <w:rsid w:val="0000651C"/>
    <w:rsid w:val="00025561"/>
    <w:rsid w:val="0004188B"/>
    <w:rsid w:val="00042339"/>
    <w:rsid w:val="00044031"/>
    <w:rsid w:val="00047B8E"/>
    <w:rsid w:val="000528B6"/>
    <w:rsid w:val="00057D9C"/>
    <w:rsid w:val="000812D7"/>
    <w:rsid w:val="000A46F5"/>
    <w:rsid w:val="000A7631"/>
    <w:rsid w:val="000B0549"/>
    <w:rsid w:val="000B5610"/>
    <w:rsid w:val="000B57E0"/>
    <w:rsid w:val="000C548D"/>
    <w:rsid w:val="000D0F07"/>
    <w:rsid w:val="000E36D8"/>
    <w:rsid w:val="000E753B"/>
    <w:rsid w:val="000F1FB0"/>
    <w:rsid w:val="001039A8"/>
    <w:rsid w:val="00111ABD"/>
    <w:rsid w:val="00111FA0"/>
    <w:rsid w:val="001164C1"/>
    <w:rsid w:val="00121D58"/>
    <w:rsid w:val="00142925"/>
    <w:rsid w:val="00143490"/>
    <w:rsid w:val="00146BD0"/>
    <w:rsid w:val="00147C5B"/>
    <w:rsid w:val="00150153"/>
    <w:rsid w:val="00154D65"/>
    <w:rsid w:val="00166BF8"/>
    <w:rsid w:val="0017568E"/>
    <w:rsid w:val="00185288"/>
    <w:rsid w:val="001864E9"/>
    <w:rsid w:val="00191050"/>
    <w:rsid w:val="0019296C"/>
    <w:rsid w:val="00193F3F"/>
    <w:rsid w:val="001B2D6D"/>
    <w:rsid w:val="001B7572"/>
    <w:rsid w:val="001D14BC"/>
    <w:rsid w:val="001D4D36"/>
    <w:rsid w:val="001D5A8B"/>
    <w:rsid w:val="001E02BF"/>
    <w:rsid w:val="001E2880"/>
    <w:rsid w:val="001E6CB2"/>
    <w:rsid w:val="001F389E"/>
    <w:rsid w:val="001F4518"/>
    <w:rsid w:val="00200214"/>
    <w:rsid w:val="00201B49"/>
    <w:rsid w:val="002063E3"/>
    <w:rsid w:val="002072C8"/>
    <w:rsid w:val="00210A40"/>
    <w:rsid w:val="002212BB"/>
    <w:rsid w:val="0022377F"/>
    <w:rsid w:val="00236024"/>
    <w:rsid w:val="002439DB"/>
    <w:rsid w:val="00250455"/>
    <w:rsid w:val="00251A81"/>
    <w:rsid w:val="00262497"/>
    <w:rsid w:val="00264426"/>
    <w:rsid w:val="00267FB3"/>
    <w:rsid w:val="002800A5"/>
    <w:rsid w:val="00292237"/>
    <w:rsid w:val="00292B2F"/>
    <w:rsid w:val="002931C9"/>
    <w:rsid w:val="002A03AD"/>
    <w:rsid w:val="002B2677"/>
    <w:rsid w:val="002B270C"/>
    <w:rsid w:val="002D25F7"/>
    <w:rsid w:val="002E27EB"/>
    <w:rsid w:val="002F2C3B"/>
    <w:rsid w:val="002F7C74"/>
    <w:rsid w:val="0030695C"/>
    <w:rsid w:val="003070D0"/>
    <w:rsid w:val="00314AFA"/>
    <w:rsid w:val="0033014F"/>
    <w:rsid w:val="003336AE"/>
    <w:rsid w:val="00333A76"/>
    <w:rsid w:val="00351E42"/>
    <w:rsid w:val="00356224"/>
    <w:rsid w:val="00384C5D"/>
    <w:rsid w:val="00384F29"/>
    <w:rsid w:val="00392282"/>
    <w:rsid w:val="003963D8"/>
    <w:rsid w:val="003A01C3"/>
    <w:rsid w:val="003A3150"/>
    <w:rsid w:val="003A7242"/>
    <w:rsid w:val="003B68F4"/>
    <w:rsid w:val="003B6A29"/>
    <w:rsid w:val="003C0E15"/>
    <w:rsid w:val="003C5C6C"/>
    <w:rsid w:val="003D0BBC"/>
    <w:rsid w:val="003E5DC3"/>
    <w:rsid w:val="003E690E"/>
    <w:rsid w:val="003F0A5E"/>
    <w:rsid w:val="004011EB"/>
    <w:rsid w:val="004058B6"/>
    <w:rsid w:val="00414718"/>
    <w:rsid w:val="00417121"/>
    <w:rsid w:val="00433465"/>
    <w:rsid w:val="004466D9"/>
    <w:rsid w:val="004552D3"/>
    <w:rsid w:val="004572BF"/>
    <w:rsid w:val="00470303"/>
    <w:rsid w:val="0047454B"/>
    <w:rsid w:val="0047694A"/>
    <w:rsid w:val="00481B0C"/>
    <w:rsid w:val="00485228"/>
    <w:rsid w:val="004873A1"/>
    <w:rsid w:val="004A19DC"/>
    <w:rsid w:val="004A5F87"/>
    <w:rsid w:val="004B1467"/>
    <w:rsid w:val="004B1810"/>
    <w:rsid w:val="004B3B88"/>
    <w:rsid w:val="004B7081"/>
    <w:rsid w:val="004C05F0"/>
    <w:rsid w:val="004C1FB4"/>
    <w:rsid w:val="004C7177"/>
    <w:rsid w:val="004C7CF4"/>
    <w:rsid w:val="004E12D9"/>
    <w:rsid w:val="004E6072"/>
    <w:rsid w:val="004F4ABC"/>
    <w:rsid w:val="004F5562"/>
    <w:rsid w:val="00502CD5"/>
    <w:rsid w:val="005044B1"/>
    <w:rsid w:val="005050D5"/>
    <w:rsid w:val="00516683"/>
    <w:rsid w:val="00517CB8"/>
    <w:rsid w:val="00525CC5"/>
    <w:rsid w:val="005279FB"/>
    <w:rsid w:val="005540AA"/>
    <w:rsid w:val="005540FC"/>
    <w:rsid w:val="005659D5"/>
    <w:rsid w:val="0056746B"/>
    <w:rsid w:val="00570A7E"/>
    <w:rsid w:val="0058143E"/>
    <w:rsid w:val="005873F5"/>
    <w:rsid w:val="005B01BB"/>
    <w:rsid w:val="005B4E43"/>
    <w:rsid w:val="005D07A6"/>
    <w:rsid w:val="005D44EB"/>
    <w:rsid w:val="005D469F"/>
    <w:rsid w:val="005E0609"/>
    <w:rsid w:val="005E2B66"/>
    <w:rsid w:val="005F2FF9"/>
    <w:rsid w:val="006031FF"/>
    <w:rsid w:val="00612333"/>
    <w:rsid w:val="00612A13"/>
    <w:rsid w:val="006221A9"/>
    <w:rsid w:val="00630D88"/>
    <w:rsid w:val="00630E13"/>
    <w:rsid w:val="006353E3"/>
    <w:rsid w:val="00635FC1"/>
    <w:rsid w:val="00641ABD"/>
    <w:rsid w:val="00645211"/>
    <w:rsid w:val="006551C0"/>
    <w:rsid w:val="00682136"/>
    <w:rsid w:val="00685B78"/>
    <w:rsid w:val="006B5860"/>
    <w:rsid w:val="006B650E"/>
    <w:rsid w:val="006C268C"/>
    <w:rsid w:val="006E176E"/>
    <w:rsid w:val="006E6C9F"/>
    <w:rsid w:val="00702B1A"/>
    <w:rsid w:val="00707CE8"/>
    <w:rsid w:val="00716584"/>
    <w:rsid w:val="007232A7"/>
    <w:rsid w:val="00733B5E"/>
    <w:rsid w:val="00745B5F"/>
    <w:rsid w:val="0075442B"/>
    <w:rsid w:val="00755483"/>
    <w:rsid w:val="00756F01"/>
    <w:rsid w:val="00767217"/>
    <w:rsid w:val="00770877"/>
    <w:rsid w:val="00773449"/>
    <w:rsid w:val="00793128"/>
    <w:rsid w:val="007935F0"/>
    <w:rsid w:val="007972B0"/>
    <w:rsid w:val="007A6E84"/>
    <w:rsid w:val="007C5983"/>
    <w:rsid w:val="007C7F3F"/>
    <w:rsid w:val="007D46A0"/>
    <w:rsid w:val="007D591B"/>
    <w:rsid w:val="007D5E89"/>
    <w:rsid w:val="007E008F"/>
    <w:rsid w:val="007E0769"/>
    <w:rsid w:val="007E1EE5"/>
    <w:rsid w:val="007E249C"/>
    <w:rsid w:val="00805B63"/>
    <w:rsid w:val="0081095A"/>
    <w:rsid w:val="00817506"/>
    <w:rsid w:val="00817C30"/>
    <w:rsid w:val="008201B5"/>
    <w:rsid w:val="00834199"/>
    <w:rsid w:val="00835DFF"/>
    <w:rsid w:val="00840F0D"/>
    <w:rsid w:val="008413C8"/>
    <w:rsid w:val="0084182E"/>
    <w:rsid w:val="00852DC6"/>
    <w:rsid w:val="008567B1"/>
    <w:rsid w:val="00870D8B"/>
    <w:rsid w:val="00881360"/>
    <w:rsid w:val="00884A1B"/>
    <w:rsid w:val="008922D0"/>
    <w:rsid w:val="00892D01"/>
    <w:rsid w:val="00893FE9"/>
    <w:rsid w:val="00895BBA"/>
    <w:rsid w:val="008A312E"/>
    <w:rsid w:val="008A4376"/>
    <w:rsid w:val="008B1633"/>
    <w:rsid w:val="008B3755"/>
    <w:rsid w:val="008B774F"/>
    <w:rsid w:val="008C22AF"/>
    <w:rsid w:val="008C5D98"/>
    <w:rsid w:val="008C7781"/>
    <w:rsid w:val="008D0623"/>
    <w:rsid w:val="008D1799"/>
    <w:rsid w:val="008D1B1B"/>
    <w:rsid w:val="008D510C"/>
    <w:rsid w:val="008D54CF"/>
    <w:rsid w:val="008E2B2E"/>
    <w:rsid w:val="008F0C12"/>
    <w:rsid w:val="008F1002"/>
    <w:rsid w:val="009047BB"/>
    <w:rsid w:val="00917456"/>
    <w:rsid w:val="00923595"/>
    <w:rsid w:val="00924DA6"/>
    <w:rsid w:val="0092508F"/>
    <w:rsid w:val="0092558A"/>
    <w:rsid w:val="009328E3"/>
    <w:rsid w:val="00945222"/>
    <w:rsid w:val="00953994"/>
    <w:rsid w:val="00961ED3"/>
    <w:rsid w:val="0096567F"/>
    <w:rsid w:val="0097526C"/>
    <w:rsid w:val="009820A0"/>
    <w:rsid w:val="009900A2"/>
    <w:rsid w:val="00994683"/>
    <w:rsid w:val="009A11F1"/>
    <w:rsid w:val="009A2DC0"/>
    <w:rsid w:val="009A4785"/>
    <w:rsid w:val="009A67DA"/>
    <w:rsid w:val="009A70C6"/>
    <w:rsid w:val="009B0061"/>
    <w:rsid w:val="009B3E2F"/>
    <w:rsid w:val="009B4977"/>
    <w:rsid w:val="009D746E"/>
    <w:rsid w:val="009D7888"/>
    <w:rsid w:val="009E18D4"/>
    <w:rsid w:val="009F4CA9"/>
    <w:rsid w:val="009F5E00"/>
    <w:rsid w:val="00A03940"/>
    <w:rsid w:val="00A06618"/>
    <w:rsid w:val="00A1062E"/>
    <w:rsid w:val="00A1090E"/>
    <w:rsid w:val="00A14A81"/>
    <w:rsid w:val="00A14B5B"/>
    <w:rsid w:val="00A16A32"/>
    <w:rsid w:val="00A2260E"/>
    <w:rsid w:val="00A25445"/>
    <w:rsid w:val="00A33291"/>
    <w:rsid w:val="00A5150A"/>
    <w:rsid w:val="00A54776"/>
    <w:rsid w:val="00A57958"/>
    <w:rsid w:val="00A6053D"/>
    <w:rsid w:val="00A623B7"/>
    <w:rsid w:val="00A66DA7"/>
    <w:rsid w:val="00A71FBC"/>
    <w:rsid w:val="00A75349"/>
    <w:rsid w:val="00AA0CE4"/>
    <w:rsid w:val="00AA0FA3"/>
    <w:rsid w:val="00AA60A0"/>
    <w:rsid w:val="00AB1139"/>
    <w:rsid w:val="00AB11A0"/>
    <w:rsid w:val="00AB3394"/>
    <w:rsid w:val="00AB7984"/>
    <w:rsid w:val="00AC0F66"/>
    <w:rsid w:val="00AC1F75"/>
    <w:rsid w:val="00AC7D1D"/>
    <w:rsid w:val="00AF666C"/>
    <w:rsid w:val="00B028B3"/>
    <w:rsid w:val="00B02CBC"/>
    <w:rsid w:val="00B07653"/>
    <w:rsid w:val="00B138E6"/>
    <w:rsid w:val="00B16398"/>
    <w:rsid w:val="00B2322D"/>
    <w:rsid w:val="00B37ACA"/>
    <w:rsid w:val="00B41602"/>
    <w:rsid w:val="00B57A3B"/>
    <w:rsid w:val="00B73D9D"/>
    <w:rsid w:val="00B74152"/>
    <w:rsid w:val="00B81C35"/>
    <w:rsid w:val="00B8603B"/>
    <w:rsid w:val="00B97BFB"/>
    <w:rsid w:val="00BA01EF"/>
    <w:rsid w:val="00BA7564"/>
    <w:rsid w:val="00BB481A"/>
    <w:rsid w:val="00BC1F11"/>
    <w:rsid w:val="00BC21A2"/>
    <w:rsid w:val="00BC21AF"/>
    <w:rsid w:val="00BC5030"/>
    <w:rsid w:val="00BD4352"/>
    <w:rsid w:val="00BD550D"/>
    <w:rsid w:val="00BD6CC4"/>
    <w:rsid w:val="00BF2F8F"/>
    <w:rsid w:val="00BF4B5B"/>
    <w:rsid w:val="00BF4CAD"/>
    <w:rsid w:val="00BF6206"/>
    <w:rsid w:val="00BF68C2"/>
    <w:rsid w:val="00C13094"/>
    <w:rsid w:val="00C15844"/>
    <w:rsid w:val="00C27824"/>
    <w:rsid w:val="00C34126"/>
    <w:rsid w:val="00C37D7D"/>
    <w:rsid w:val="00C47262"/>
    <w:rsid w:val="00C713CF"/>
    <w:rsid w:val="00C744E5"/>
    <w:rsid w:val="00C8768C"/>
    <w:rsid w:val="00C87D96"/>
    <w:rsid w:val="00C87E20"/>
    <w:rsid w:val="00CB47EA"/>
    <w:rsid w:val="00CC0A0A"/>
    <w:rsid w:val="00CC4648"/>
    <w:rsid w:val="00CC755C"/>
    <w:rsid w:val="00CD215F"/>
    <w:rsid w:val="00CE5174"/>
    <w:rsid w:val="00CE56BF"/>
    <w:rsid w:val="00CF01DB"/>
    <w:rsid w:val="00CF0896"/>
    <w:rsid w:val="00CF2B89"/>
    <w:rsid w:val="00CF3AC8"/>
    <w:rsid w:val="00D01640"/>
    <w:rsid w:val="00D02CE4"/>
    <w:rsid w:val="00D064C3"/>
    <w:rsid w:val="00D15C30"/>
    <w:rsid w:val="00D1745E"/>
    <w:rsid w:val="00D17496"/>
    <w:rsid w:val="00D208F8"/>
    <w:rsid w:val="00D2383B"/>
    <w:rsid w:val="00D26B88"/>
    <w:rsid w:val="00D31C02"/>
    <w:rsid w:val="00D31CAE"/>
    <w:rsid w:val="00D37635"/>
    <w:rsid w:val="00D40951"/>
    <w:rsid w:val="00D40AF8"/>
    <w:rsid w:val="00D40C26"/>
    <w:rsid w:val="00D41DE6"/>
    <w:rsid w:val="00D5601D"/>
    <w:rsid w:val="00D67098"/>
    <w:rsid w:val="00D72DBB"/>
    <w:rsid w:val="00D75102"/>
    <w:rsid w:val="00D92113"/>
    <w:rsid w:val="00DA1AB3"/>
    <w:rsid w:val="00DD08F9"/>
    <w:rsid w:val="00DD239D"/>
    <w:rsid w:val="00DD2CBD"/>
    <w:rsid w:val="00DE14F1"/>
    <w:rsid w:val="00DE1CD4"/>
    <w:rsid w:val="00DE429B"/>
    <w:rsid w:val="00E022D8"/>
    <w:rsid w:val="00E043F5"/>
    <w:rsid w:val="00E074FE"/>
    <w:rsid w:val="00E116AE"/>
    <w:rsid w:val="00E11CC4"/>
    <w:rsid w:val="00E13601"/>
    <w:rsid w:val="00E156B6"/>
    <w:rsid w:val="00E1580F"/>
    <w:rsid w:val="00E3586C"/>
    <w:rsid w:val="00E35DC5"/>
    <w:rsid w:val="00E37BB7"/>
    <w:rsid w:val="00E40CBA"/>
    <w:rsid w:val="00E41F76"/>
    <w:rsid w:val="00E46DA9"/>
    <w:rsid w:val="00E47B35"/>
    <w:rsid w:val="00E56102"/>
    <w:rsid w:val="00E62379"/>
    <w:rsid w:val="00E632BE"/>
    <w:rsid w:val="00E77F2A"/>
    <w:rsid w:val="00E85551"/>
    <w:rsid w:val="00E87E1B"/>
    <w:rsid w:val="00EA6CFA"/>
    <w:rsid w:val="00EB1E92"/>
    <w:rsid w:val="00EB64AF"/>
    <w:rsid w:val="00EC16E7"/>
    <w:rsid w:val="00EC20B2"/>
    <w:rsid w:val="00EC2A2E"/>
    <w:rsid w:val="00ED0746"/>
    <w:rsid w:val="00ED7D3F"/>
    <w:rsid w:val="00EE0D72"/>
    <w:rsid w:val="00EE1BE1"/>
    <w:rsid w:val="00EE4F7B"/>
    <w:rsid w:val="00EF68FF"/>
    <w:rsid w:val="00EF6BF1"/>
    <w:rsid w:val="00F01DE4"/>
    <w:rsid w:val="00F07D92"/>
    <w:rsid w:val="00F11B4F"/>
    <w:rsid w:val="00F12A57"/>
    <w:rsid w:val="00F13F2A"/>
    <w:rsid w:val="00F14356"/>
    <w:rsid w:val="00F15097"/>
    <w:rsid w:val="00F16822"/>
    <w:rsid w:val="00F20EC7"/>
    <w:rsid w:val="00F21CD0"/>
    <w:rsid w:val="00F37B43"/>
    <w:rsid w:val="00F419C0"/>
    <w:rsid w:val="00F43D3A"/>
    <w:rsid w:val="00F46190"/>
    <w:rsid w:val="00F46BA6"/>
    <w:rsid w:val="00F51892"/>
    <w:rsid w:val="00F544C9"/>
    <w:rsid w:val="00F55F4A"/>
    <w:rsid w:val="00F64504"/>
    <w:rsid w:val="00F65509"/>
    <w:rsid w:val="00F710E1"/>
    <w:rsid w:val="00F7156F"/>
    <w:rsid w:val="00F90B69"/>
    <w:rsid w:val="00F93497"/>
    <w:rsid w:val="00FA272E"/>
    <w:rsid w:val="00FA430A"/>
    <w:rsid w:val="00FC0379"/>
    <w:rsid w:val="00FC160A"/>
    <w:rsid w:val="00FD0053"/>
    <w:rsid w:val="00FD067D"/>
    <w:rsid w:val="00FE1A53"/>
    <w:rsid w:val="00FF646F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4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54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4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445"/>
  </w:style>
  <w:style w:type="character" w:styleId="Hyperlink">
    <w:name w:val="Hyperlink"/>
    <w:rsid w:val="00A25445"/>
    <w:rPr>
      <w:color w:val="0000FF"/>
      <w:u w:val="single"/>
    </w:rPr>
  </w:style>
  <w:style w:type="character" w:styleId="FollowedHyperlink">
    <w:name w:val="FollowedHyperlink"/>
    <w:rsid w:val="00A25445"/>
    <w:rPr>
      <w:color w:val="800080"/>
      <w:u w:val="single"/>
    </w:rPr>
  </w:style>
  <w:style w:type="table" w:styleId="TableGrid">
    <w:name w:val="Table Grid"/>
    <w:basedOn w:val="TableNormal"/>
    <w:rsid w:val="00E6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87D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8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51892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A066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Unija-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Unija-memorandum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USPRS</Company>
  <LinksUpToDate>false</LinksUpToDate>
  <CharactersWithSpaces>1238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mailto:usprs@sezampro.rs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Unija</dc:creator>
  <cp:lastModifiedBy>Sasa</cp:lastModifiedBy>
  <cp:revision>2</cp:revision>
  <cp:lastPrinted>2019-02-21T11:10:00Z</cp:lastPrinted>
  <dcterms:created xsi:type="dcterms:W3CDTF">2019-05-13T08:15:00Z</dcterms:created>
  <dcterms:modified xsi:type="dcterms:W3CDTF">2019-05-13T08:15:00Z</dcterms:modified>
</cp:coreProperties>
</file>